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 w:rsidRPr="002F3E19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 w:rsidR="00C50C71">
        <w:rPr>
          <w:rFonts w:ascii="Arial" w:hAnsi="Arial" w:cs="Arial"/>
          <w:b/>
          <w:sz w:val="28"/>
          <w:szCs w:val="24"/>
          <w:u w:val="single"/>
        </w:rPr>
        <w:t>0</w:t>
      </w:r>
      <w:r w:rsidR="004F32B3">
        <w:rPr>
          <w:rFonts w:ascii="Arial" w:hAnsi="Arial" w:cs="Arial"/>
          <w:b/>
          <w:sz w:val="28"/>
          <w:szCs w:val="24"/>
          <w:u w:val="single"/>
        </w:rPr>
        <w:t>69</w:t>
      </w:r>
      <w:r w:rsidRPr="002F3E19">
        <w:rPr>
          <w:rFonts w:ascii="Arial" w:hAnsi="Arial" w:cs="Arial"/>
          <w:b/>
          <w:sz w:val="28"/>
          <w:szCs w:val="24"/>
          <w:u w:val="single"/>
        </w:rPr>
        <w:t>/2020</w:t>
      </w: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8A014C" w:rsidRPr="002F3E19" w:rsidRDefault="008A014C" w:rsidP="008A014C">
      <w:pPr>
        <w:pStyle w:val="TextosemFormatao"/>
        <w:spacing w:line="276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i/>
          <w:sz w:val="24"/>
          <w:szCs w:val="24"/>
        </w:rPr>
        <w:t>Convoca e cientifica candidato classificado no Concurso Público Municipal nº 001/2019, nomeado nesta data, para a posse</w:t>
      </w:r>
      <w:r w:rsidRPr="002F3E19">
        <w:rPr>
          <w:rFonts w:ascii="Arial" w:hAnsi="Arial" w:cs="Arial"/>
          <w:sz w:val="24"/>
          <w:szCs w:val="24"/>
        </w:rPr>
        <w:t>.</w:t>
      </w:r>
    </w:p>
    <w:p w:rsidR="008A014C" w:rsidRPr="002F3E19" w:rsidRDefault="008A014C" w:rsidP="008A014C">
      <w:pPr>
        <w:pStyle w:val="TextosemFormatao"/>
        <w:spacing w:line="276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8A014C" w:rsidRPr="002F3E19" w:rsidRDefault="008A014C" w:rsidP="008A014C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sz w:val="24"/>
          <w:szCs w:val="24"/>
        </w:rPr>
        <w:tab/>
      </w:r>
      <w:r w:rsidRPr="002F3E19">
        <w:rPr>
          <w:rFonts w:ascii="Arial" w:hAnsi="Arial" w:cs="Arial"/>
          <w:sz w:val="24"/>
          <w:szCs w:val="24"/>
        </w:rPr>
        <w:tab/>
      </w:r>
      <w:r w:rsidRPr="002F3E19">
        <w:rPr>
          <w:rFonts w:ascii="Arial" w:hAnsi="Arial" w:cs="Arial"/>
          <w:b/>
          <w:bCs/>
          <w:sz w:val="24"/>
          <w:szCs w:val="24"/>
        </w:rPr>
        <w:t>VILMAR MEROTTO</w:t>
      </w:r>
      <w:r w:rsidRPr="002F3E19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2F3E19">
        <w:rPr>
          <w:rFonts w:ascii="Arial" w:hAnsi="Arial" w:cs="Arial"/>
          <w:b/>
          <w:sz w:val="24"/>
          <w:szCs w:val="24"/>
        </w:rPr>
        <w:t>TORNA PÚBLICO</w:t>
      </w:r>
      <w:r w:rsidRPr="002F3E19">
        <w:rPr>
          <w:rFonts w:ascii="Arial" w:hAnsi="Arial" w:cs="Arial"/>
          <w:sz w:val="24"/>
          <w:szCs w:val="24"/>
        </w:rPr>
        <w:t>, para conhecimento dos interessados, a convocação e cientificação do candidato a seguir classificado</w:t>
      </w:r>
      <w:r>
        <w:rPr>
          <w:rFonts w:ascii="Arial" w:hAnsi="Arial" w:cs="Arial"/>
          <w:sz w:val="24"/>
          <w:szCs w:val="24"/>
        </w:rPr>
        <w:t>, apto</w:t>
      </w:r>
      <w:r w:rsidRPr="002F3E19">
        <w:rPr>
          <w:rFonts w:ascii="Arial" w:hAnsi="Arial" w:cs="Arial"/>
          <w:sz w:val="24"/>
          <w:szCs w:val="24"/>
        </w:rPr>
        <w:t>, devendo apresentar-se para a posse:</w:t>
      </w:r>
    </w:p>
    <w:p w:rsidR="008A014C" w:rsidRPr="00B8051C" w:rsidRDefault="008A014C" w:rsidP="008A014C">
      <w:pPr>
        <w:pStyle w:val="TextosemFormatao"/>
        <w:spacing w:line="360" w:lineRule="auto"/>
        <w:jc w:val="both"/>
        <w:rPr>
          <w:rFonts w:ascii="Arial" w:hAnsi="Arial" w:cs="Arial"/>
          <w:sz w:val="10"/>
          <w:szCs w:val="24"/>
        </w:rPr>
      </w:pPr>
    </w:p>
    <w:tbl>
      <w:tblPr>
        <w:tblpPr w:leftFromText="141" w:rightFromText="141" w:vertAnchor="text" w:tblpX="132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701"/>
        <w:gridCol w:w="2977"/>
      </w:tblGrid>
      <w:tr w:rsidR="008A014C" w:rsidRPr="002F3E19" w:rsidTr="00767B59">
        <w:trPr>
          <w:trHeight w:val="530"/>
        </w:trPr>
        <w:tc>
          <w:tcPr>
            <w:tcW w:w="3681" w:type="dxa"/>
            <w:shd w:val="pct15" w:color="000000" w:fill="FFFFFF"/>
            <w:vAlign w:val="center"/>
          </w:tcPr>
          <w:p w:rsidR="008A014C" w:rsidRPr="002F3E19" w:rsidRDefault="008A014C" w:rsidP="00767B5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E19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8A014C" w:rsidRPr="002F3E19" w:rsidRDefault="008A014C" w:rsidP="00767B5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E19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977" w:type="dxa"/>
            <w:shd w:val="pct15" w:color="000000" w:fill="FFFFFF"/>
            <w:vAlign w:val="center"/>
          </w:tcPr>
          <w:p w:rsidR="008A014C" w:rsidRPr="002F3E19" w:rsidRDefault="008A014C" w:rsidP="00767B59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E19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8A014C" w:rsidRPr="002F3E19" w:rsidTr="00767B59">
        <w:trPr>
          <w:trHeight w:val="415"/>
        </w:trPr>
        <w:tc>
          <w:tcPr>
            <w:tcW w:w="3681" w:type="dxa"/>
            <w:vAlign w:val="bottom"/>
          </w:tcPr>
          <w:p w:rsidR="008A014C" w:rsidRPr="00C50C71" w:rsidRDefault="00C50C71" w:rsidP="00C50C71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50C71">
              <w:rPr>
                <w:rFonts w:ascii="Arial" w:hAnsi="Arial" w:cs="Arial"/>
                <w:color w:val="000000"/>
                <w:szCs w:val="22"/>
              </w:rPr>
              <w:t>CRISTIANE TIEPO</w:t>
            </w:r>
          </w:p>
        </w:tc>
        <w:tc>
          <w:tcPr>
            <w:tcW w:w="1701" w:type="dxa"/>
            <w:vAlign w:val="center"/>
          </w:tcPr>
          <w:p w:rsidR="008A014C" w:rsidRPr="00641C57" w:rsidRDefault="00C50C71" w:rsidP="00767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A014C" w:rsidRPr="00641C57">
              <w:rPr>
                <w:rFonts w:ascii="Arial" w:hAnsi="Arial" w:cs="Arial"/>
                <w:color w:val="000000"/>
              </w:rPr>
              <w:t>ª</w:t>
            </w:r>
          </w:p>
        </w:tc>
        <w:tc>
          <w:tcPr>
            <w:tcW w:w="2977" w:type="dxa"/>
            <w:vAlign w:val="center"/>
          </w:tcPr>
          <w:p w:rsidR="008A014C" w:rsidRPr="00641C57" w:rsidRDefault="00C50C71" w:rsidP="00767B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BIÓLOGO</w:t>
            </w:r>
          </w:p>
        </w:tc>
      </w:tr>
    </w:tbl>
    <w:p w:rsidR="008A014C" w:rsidRDefault="008A014C" w:rsidP="008A014C">
      <w:pPr>
        <w:pStyle w:val="TextosemFormatao"/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8A014C" w:rsidRPr="002F3E19" w:rsidRDefault="008A014C" w:rsidP="008A014C">
      <w:pPr>
        <w:pStyle w:val="TextosemFormatao"/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F3E19">
        <w:rPr>
          <w:rFonts w:ascii="Arial" w:hAnsi="Arial" w:cs="Arial"/>
          <w:sz w:val="24"/>
          <w:szCs w:val="24"/>
        </w:rPr>
        <w:t xml:space="preserve"> candidato convocado por este Edital dever</w:t>
      </w:r>
      <w:r>
        <w:rPr>
          <w:rFonts w:ascii="Arial" w:hAnsi="Arial" w:cs="Arial"/>
          <w:sz w:val="24"/>
          <w:szCs w:val="24"/>
        </w:rPr>
        <w:t>á</w:t>
      </w:r>
      <w:r w:rsidRPr="002F3E19">
        <w:rPr>
          <w:rFonts w:ascii="Arial" w:hAnsi="Arial" w:cs="Arial"/>
          <w:sz w:val="24"/>
          <w:szCs w:val="24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8A014C" w:rsidRPr="002F3E19" w:rsidRDefault="008A014C" w:rsidP="008A014C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sz w:val="24"/>
          <w:szCs w:val="24"/>
        </w:rPr>
        <w:t xml:space="preserve">                      A relação de documentos deverá ser obtida junto ao Departamento Pessoal do município, qualquer informação pelo telefone (54) 3344-4740.</w:t>
      </w: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sz w:val="24"/>
          <w:szCs w:val="24"/>
        </w:rPr>
        <w:t>GABINETE DO PREFEITO MUNICIPAL,</w:t>
      </w: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color w:val="000000"/>
          <w:sz w:val="24"/>
          <w:szCs w:val="24"/>
        </w:rPr>
        <w:t>Tapejara</w:t>
      </w:r>
      <w:r w:rsidRPr="004F32B3">
        <w:rPr>
          <w:rFonts w:ascii="Arial" w:hAnsi="Arial" w:cs="Arial"/>
          <w:color w:val="000000"/>
          <w:sz w:val="24"/>
          <w:szCs w:val="24"/>
        </w:rPr>
        <w:t xml:space="preserve">, </w:t>
      </w:r>
      <w:r w:rsidR="004F32B3">
        <w:rPr>
          <w:rFonts w:ascii="Arial" w:hAnsi="Arial" w:cs="Arial"/>
          <w:color w:val="000000"/>
          <w:sz w:val="24"/>
          <w:szCs w:val="24"/>
        </w:rPr>
        <w:t>04 de maio</w:t>
      </w:r>
      <w:r w:rsidRPr="004F32B3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2F3E19">
        <w:rPr>
          <w:rFonts w:ascii="Arial" w:hAnsi="Arial" w:cs="Arial"/>
          <w:color w:val="000000"/>
          <w:sz w:val="24"/>
          <w:szCs w:val="24"/>
        </w:rPr>
        <w:t xml:space="preserve"> 2020</w:t>
      </w:r>
    </w:p>
    <w:p w:rsidR="008A014C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014C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014C" w:rsidRPr="002F3E19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b/>
          <w:bCs/>
          <w:sz w:val="24"/>
          <w:szCs w:val="24"/>
        </w:rPr>
        <w:t>VILMAR MEROTTO</w:t>
      </w:r>
    </w:p>
    <w:p w:rsidR="0006350E" w:rsidRPr="008A014C" w:rsidRDefault="008A014C" w:rsidP="008A014C">
      <w:pPr>
        <w:pStyle w:val="TextosemFormata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3E19">
        <w:rPr>
          <w:rFonts w:ascii="Arial" w:hAnsi="Arial" w:cs="Arial"/>
          <w:sz w:val="24"/>
          <w:szCs w:val="24"/>
        </w:rPr>
        <w:t>Prefeito Municipal</w:t>
      </w:r>
    </w:p>
    <w:sectPr w:rsidR="0006350E" w:rsidRPr="008A014C" w:rsidSect="004F32B3">
      <w:pgSz w:w="11906" w:h="16838"/>
      <w:pgMar w:top="2269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C"/>
    <w:rsid w:val="0006350E"/>
    <w:rsid w:val="004F32B3"/>
    <w:rsid w:val="008A014C"/>
    <w:rsid w:val="00C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417C-528A-424D-9B5F-2BB8811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A014C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A014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Cintia</cp:lastModifiedBy>
  <cp:revision>3</cp:revision>
  <cp:lastPrinted>2020-04-06T16:54:00Z</cp:lastPrinted>
  <dcterms:created xsi:type="dcterms:W3CDTF">2020-04-30T13:40:00Z</dcterms:created>
  <dcterms:modified xsi:type="dcterms:W3CDTF">2020-05-05T11:53:00Z</dcterms:modified>
</cp:coreProperties>
</file>