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E26" w:rsidRDefault="00256E26" w:rsidP="00256E26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56E26" w:rsidRPr="004E4B04" w:rsidRDefault="00256E26" w:rsidP="00256E26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4B04">
        <w:rPr>
          <w:rFonts w:ascii="Arial" w:hAnsi="Arial" w:cs="Arial"/>
          <w:b/>
          <w:sz w:val="24"/>
          <w:szCs w:val="24"/>
          <w:u w:val="single"/>
        </w:rPr>
        <w:t xml:space="preserve">EDITAL Nº </w:t>
      </w:r>
      <w:r>
        <w:rPr>
          <w:rFonts w:ascii="Arial" w:hAnsi="Arial" w:cs="Arial"/>
          <w:b/>
          <w:sz w:val="24"/>
          <w:szCs w:val="24"/>
          <w:u w:val="single"/>
        </w:rPr>
        <w:t>04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4E4B04">
        <w:rPr>
          <w:rFonts w:ascii="Arial" w:hAnsi="Arial" w:cs="Arial"/>
          <w:b/>
          <w:sz w:val="24"/>
          <w:szCs w:val="24"/>
          <w:u w:val="single"/>
        </w:rPr>
        <w:t xml:space="preserve">/18, EM </w:t>
      </w:r>
      <w:r>
        <w:rPr>
          <w:rFonts w:ascii="Arial" w:hAnsi="Arial" w:cs="Arial"/>
          <w:b/>
          <w:sz w:val="24"/>
          <w:szCs w:val="24"/>
          <w:u w:val="single"/>
        </w:rPr>
        <w:t>28</w:t>
      </w:r>
      <w:r w:rsidRPr="004E4B04">
        <w:rPr>
          <w:rFonts w:ascii="Arial" w:hAnsi="Arial" w:cs="Arial"/>
          <w:b/>
          <w:sz w:val="24"/>
          <w:szCs w:val="24"/>
          <w:u w:val="single"/>
        </w:rPr>
        <w:t xml:space="preserve"> DE MAIO DE 2018</w:t>
      </w:r>
    </w:p>
    <w:p w:rsidR="00256E26" w:rsidRDefault="00256E26" w:rsidP="00256E26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56E26" w:rsidRPr="004E4B04" w:rsidRDefault="00256E26" w:rsidP="00256E26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56E26" w:rsidRPr="004E4B04" w:rsidRDefault="00256E26" w:rsidP="00256E26">
      <w:pPr>
        <w:pStyle w:val="Standard"/>
        <w:spacing w:after="0"/>
        <w:ind w:left="3686"/>
        <w:jc w:val="both"/>
        <w:rPr>
          <w:rFonts w:ascii="Arial" w:hAnsi="Arial" w:cs="Arial"/>
          <w:i/>
          <w:sz w:val="24"/>
          <w:szCs w:val="24"/>
        </w:rPr>
      </w:pPr>
      <w:r w:rsidRPr="004E4B04">
        <w:rPr>
          <w:rFonts w:ascii="Arial" w:hAnsi="Arial" w:cs="Arial"/>
          <w:i/>
          <w:sz w:val="24"/>
          <w:szCs w:val="24"/>
        </w:rPr>
        <w:t>Convoca candidato</w:t>
      </w:r>
      <w:r>
        <w:rPr>
          <w:rFonts w:ascii="Arial" w:hAnsi="Arial" w:cs="Arial"/>
          <w:i/>
          <w:sz w:val="24"/>
          <w:szCs w:val="24"/>
        </w:rPr>
        <w:t>s</w:t>
      </w:r>
      <w:r w:rsidRPr="004E4B04">
        <w:rPr>
          <w:rFonts w:ascii="Arial" w:hAnsi="Arial" w:cs="Arial"/>
          <w:i/>
          <w:sz w:val="24"/>
          <w:szCs w:val="24"/>
        </w:rPr>
        <w:t xml:space="preserve"> aprovado</w:t>
      </w:r>
      <w:r>
        <w:rPr>
          <w:rFonts w:ascii="Arial" w:hAnsi="Arial" w:cs="Arial"/>
          <w:i/>
          <w:sz w:val="24"/>
          <w:szCs w:val="24"/>
        </w:rPr>
        <w:t>s</w:t>
      </w:r>
      <w:r w:rsidRPr="004E4B04">
        <w:rPr>
          <w:rFonts w:ascii="Arial" w:hAnsi="Arial" w:cs="Arial"/>
          <w:i/>
          <w:sz w:val="24"/>
          <w:szCs w:val="24"/>
        </w:rPr>
        <w:t xml:space="preserve"> no Processo Seletivo Simplificado nº 005/17 para assinar contrato temporário a partir desta data.</w:t>
      </w:r>
    </w:p>
    <w:p w:rsidR="00256E26" w:rsidRDefault="00256E26" w:rsidP="00256E26">
      <w:pPr>
        <w:pStyle w:val="Standard"/>
        <w:spacing w:after="0"/>
        <w:ind w:left="4678"/>
        <w:jc w:val="both"/>
        <w:rPr>
          <w:rFonts w:ascii="Arial" w:hAnsi="Arial" w:cs="Arial"/>
          <w:sz w:val="24"/>
          <w:szCs w:val="24"/>
        </w:rPr>
      </w:pPr>
    </w:p>
    <w:p w:rsidR="00256E26" w:rsidRPr="004E4B04" w:rsidRDefault="00256E26" w:rsidP="00256E26">
      <w:pPr>
        <w:pStyle w:val="Standard"/>
        <w:spacing w:after="0"/>
        <w:ind w:left="4678"/>
        <w:jc w:val="both"/>
        <w:rPr>
          <w:rFonts w:ascii="Arial" w:hAnsi="Arial" w:cs="Arial"/>
          <w:sz w:val="24"/>
          <w:szCs w:val="24"/>
        </w:rPr>
      </w:pPr>
    </w:p>
    <w:p w:rsidR="00256E26" w:rsidRPr="004E4B04" w:rsidRDefault="00256E26" w:rsidP="00256E26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4E4B0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VILMAR MEROTTO</w:t>
      </w:r>
      <w:r w:rsidRPr="004E4B04">
        <w:rPr>
          <w:rFonts w:ascii="Arial" w:eastAsia="Times New Roman" w:hAnsi="Arial" w:cs="Arial"/>
          <w:sz w:val="24"/>
          <w:szCs w:val="24"/>
        </w:rPr>
        <w:t>,</w:t>
      </w:r>
      <w:r w:rsidRPr="004E4B04">
        <w:rPr>
          <w:rFonts w:ascii="Arial" w:hAnsi="Arial" w:cs="Arial"/>
          <w:sz w:val="24"/>
          <w:szCs w:val="24"/>
        </w:rPr>
        <w:t xml:space="preserve"> Prefeito Municipal de Tapejara,</w:t>
      </w:r>
      <w:r w:rsidRPr="004E4B04">
        <w:rPr>
          <w:rFonts w:ascii="Arial" w:eastAsia="Times New Roman" w:hAnsi="Arial" w:cs="Arial"/>
          <w:sz w:val="24"/>
          <w:szCs w:val="24"/>
        </w:rPr>
        <w:t xml:space="preserve"> Estado do Rio Grande do Sul, no uso das atribuições que lhe confere a Lei Orgânica do Município, </w:t>
      </w:r>
      <w:r w:rsidRPr="004E4B04">
        <w:rPr>
          <w:rFonts w:ascii="Arial" w:hAnsi="Arial" w:cs="Arial"/>
          <w:b/>
          <w:sz w:val="24"/>
          <w:szCs w:val="24"/>
        </w:rPr>
        <w:t>TORNA PÚBLICO</w:t>
      </w:r>
      <w:r w:rsidRPr="004E4B04">
        <w:rPr>
          <w:rFonts w:ascii="Arial" w:hAnsi="Arial" w:cs="Arial"/>
          <w:sz w:val="24"/>
          <w:szCs w:val="24"/>
        </w:rPr>
        <w:t xml:space="preserve"> para conhecimento dos interessados, a convocação e cientificação do</w:t>
      </w:r>
      <w:r>
        <w:rPr>
          <w:rFonts w:ascii="Arial" w:hAnsi="Arial" w:cs="Arial"/>
          <w:sz w:val="24"/>
          <w:szCs w:val="24"/>
        </w:rPr>
        <w:t>s</w:t>
      </w:r>
      <w:r w:rsidRPr="004E4B04">
        <w:rPr>
          <w:rFonts w:ascii="Arial" w:hAnsi="Arial" w:cs="Arial"/>
          <w:sz w:val="24"/>
          <w:szCs w:val="24"/>
        </w:rPr>
        <w:t xml:space="preserve"> candidato</w:t>
      </w:r>
      <w:r>
        <w:rPr>
          <w:rFonts w:ascii="Arial" w:hAnsi="Arial" w:cs="Arial"/>
          <w:sz w:val="24"/>
          <w:szCs w:val="24"/>
        </w:rPr>
        <w:t>s</w:t>
      </w:r>
      <w:r w:rsidRPr="004E4B04">
        <w:rPr>
          <w:rFonts w:ascii="Arial" w:hAnsi="Arial" w:cs="Arial"/>
          <w:sz w:val="24"/>
          <w:szCs w:val="24"/>
        </w:rPr>
        <w:t xml:space="preserve"> a seguir classificado</w:t>
      </w:r>
      <w:r>
        <w:rPr>
          <w:rFonts w:ascii="Arial" w:hAnsi="Arial" w:cs="Arial"/>
          <w:sz w:val="24"/>
          <w:szCs w:val="24"/>
        </w:rPr>
        <w:t>s</w:t>
      </w:r>
      <w:r w:rsidRPr="004E4B04">
        <w:rPr>
          <w:rFonts w:ascii="Arial" w:hAnsi="Arial" w:cs="Arial"/>
          <w:sz w:val="24"/>
          <w:szCs w:val="24"/>
        </w:rPr>
        <w:t>, devendo apresentar-se para assinar contrato temporário:</w:t>
      </w:r>
    </w:p>
    <w:p w:rsidR="00256E26" w:rsidRPr="004E4B04" w:rsidRDefault="00256E26" w:rsidP="00256E26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256E26" w:rsidRPr="004E4B04" w:rsidRDefault="00256E26" w:rsidP="00256E26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56E26" w:rsidRPr="004E4B04" w:rsidRDefault="00256E26" w:rsidP="00256E26">
      <w:pPr>
        <w:spacing w:after="0"/>
        <w:rPr>
          <w:rFonts w:ascii="Arial" w:hAnsi="Arial" w:cs="Arial"/>
          <w:b/>
          <w:sz w:val="24"/>
          <w:szCs w:val="24"/>
        </w:rPr>
      </w:pPr>
      <w:r w:rsidRPr="004E4B04">
        <w:rPr>
          <w:rFonts w:ascii="Arial" w:hAnsi="Arial" w:cs="Arial"/>
          <w:b/>
          <w:sz w:val="24"/>
          <w:szCs w:val="24"/>
        </w:rPr>
        <w:t>CARGO: PROFESSOR DE ANOS INICIAIS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4366"/>
        <w:gridCol w:w="4276"/>
      </w:tblGrid>
      <w:tr w:rsidR="00256E26" w:rsidRPr="004E4B04" w:rsidTr="006D6EBE">
        <w:trPr>
          <w:trHeight w:val="292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26" w:rsidRPr="004E4B04" w:rsidRDefault="00256E26" w:rsidP="006D6EBE">
            <w:pPr>
              <w:spacing w:after="0"/>
              <w:jc w:val="center"/>
              <w:rPr>
                <w:b/>
              </w:rPr>
            </w:pPr>
            <w:r w:rsidRPr="004E4B04">
              <w:rPr>
                <w:b/>
              </w:rPr>
              <w:t>Candidato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6" w:rsidRPr="004E4B04" w:rsidRDefault="00256E26" w:rsidP="006D6EBE">
            <w:pPr>
              <w:spacing w:after="0"/>
              <w:jc w:val="center"/>
              <w:rPr>
                <w:b/>
              </w:rPr>
            </w:pPr>
            <w:r w:rsidRPr="004E4B04">
              <w:rPr>
                <w:b/>
              </w:rPr>
              <w:t>Classificação</w:t>
            </w:r>
          </w:p>
        </w:tc>
      </w:tr>
      <w:tr w:rsidR="00256E26" w:rsidRPr="004E4B04" w:rsidTr="006D6EBE">
        <w:tc>
          <w:tcPr>
            <w:tcW w:w="4366" w:type="dxa"/>
          </w:tcPr>
          <w:p w:rsidR="00256E26" w:rsidRPr="004E4B04" w:rsidRDefault="00256E26" w:rsidP="006D6EBE">
            <w:pPr>
              <w:spacing w:after="0"/>
              <w:jc w:val="center"/>
            </w:pPr>
            <w:r w:rsidRPr="002E564A">
              <w:t>Joelma Ribeiro Marques</w:t>
            </w:r>
          </w:p>
        </w:tc>
        <w:tc>
          <w:tcPr>
            <w:tcW w:w="4276" w:type="dxa"/>
          </w:tcPr>
          <w:p w:rsidR="00256E26" w:rsidRPr="004E4B04" w:rsidRDefault="00256E26" w:rsidP="00256E26">
            <w:pPr>
              <w:spacing w:after="0"/>
              <w:ind w:left="360"/>
              <w:jc w:val="center"/>
            </w:pPr>
            <w:bookmarkStart w:id="0" w:name="_GoBack"/>
            <w:bookmarkEnd w:id="0"/>
            <w:r>
              <w:t>4</w:t>
            </w:r>
            <w:r>
              <w:t>4</w:t>
            </w:r>
            <w:r>
              <w:t>º</w:t>
            </w:r>
          </w:p>
        </w:tc>
      </w:tr>
      <w:tr w:rsidR="00256E26" w:rsidRPr="004E4B04" w:rsidTr="006D6EBE">
        <w:tc>
          <w:tcPr>
            <w:tcW w:w="4366" w:type="dxa"/>
          </w:tcPr>
          <w:p w:rsidR="00256E26" w:rsidRPr="002E564A" w:rsidRDefault="00256E26" w:rsidP="006D6EBE">
            <w:pPr>
              <w:spacing w:after="0"/>
              <w:jc w:val="center"/>
            </w:pPr>
            <w:r w:rsidRPr="002E564A">
              <w:t xml:space="preserve">Regiane </w:t>
            </w:r>
            <w:proofErr w:type="spellStart"/>
            <w:r w:rsidRPr="002E564A">
              <w:t>Trapp</w:t>
            </w:r>
            <w:proofErr w:type="spellEnd"/>
          </w:p>
        </w:tc>
        <w:tc>
          <w:tcPr>
            <w:tcW w:w="4276" w:type="dxa"/>
          </w:tcPr>
          <w:p w:rsidR="00256E26" w:rsidRDefault="00256E26" w:rsidP="006D6EBE">
            <w:pPr>
              <w:spacing w:after="0"/>
              <w:ind w:left="360"/>
              <w:jc w:val="center"/>
            </w:pPr>
            <w:r>
              <w:t>45</w:t>
            </w:r>
            <w:r>
              <w:t>º</w:t>
            </w:r>
          </w:p>
        </w:tc>
      </w:tr>
      <w:tr w:rsidR="00256E26" w:rsidRPr="004E4B04" w:rsidTr="006D6EBE">
        <w:tc>
          <w:tcPr>
            <w:tcW w:w="4366" w:type="dxa"/>
          </w:tcPr>
          <w:p w:rsidR="00256E26" w:rsidRPr="002E564A" w:rsidRDefault="00256E26" w:rsidP="006D6EBE">
            <w:pPr>
              <w:spacing w:after="0"/>
              <w:jc w:val="center"/>
            </w:pPr>
            <w:r w:rsidRPr="002E564A">
              <w:t xml:space="preserve">Priscila </w:t>
            </w:r>
            <w:proofErr w:type="spellStart"/>
            <w:r w:rsidRPr="002E564A">
              <w:t>Comiran</w:t>
            </w:r>
            <w:proofErr w:type="spellEnd"/>
          </w:p>
        </w:tc>
        <w:tc>
          <w:tcPr>
            <w:tcW w:w="4276" w:type="dxa"/>
          </w:tcPr>
          <w:p w:rsidR="00256E26" w:rsidRDefault="00256E26" w:rsidP="006D6EBE">
            <w:pPr>
              <w:spacing w:after="0"/>
              <w:ind w:left="360"/>
              <w:jc w:val="center"/>
            </w:pPr>
            <w:r>
              <w:t>46</w:t>
            </w:r>
            <w:r>
              <w:t>º</w:t>
            </w:r>
          </w:p>
        </w:tc>
      </w:tr>
      <w:tr w:rsidR="00256E26" w:rsidRPr="004E4B04" w:rsidTr="006D6EBE">
        <w:tc>
          <w:tcPr>
            <w:tcW w:w="4366" w:type="dxa"/>
          </w:tcPr>
          <w:p w:rsidR="00256E26" w:rsidRPr="002E564A" w:rsidRDefault="00256E26" w:rsidP="006D6EBE">
            <w:pPr>
              <w:spacing w:after="0"/>
              <w:jc w:val="center"/>
            </w:pPr>
            <w:r w:rsidRPr="002E564A">
              <w:t xml:space="preserve">Carla </w:t>
            </w:r>
            <w:proofErr w:type="spellStart"/>
            <w:r w:rsidRPr="002E564A">
              <w:t>Cerezoli</w:t>
            </w:r>
            <w:proofErr w:type="spellEnd"/>
          </w:p>
        </w:tc>
        <w:tc>
          <w:tcPr>
            <w:tcW w:w="4276" w:type="dxa"/>
          </w:tcPr>
          <w:p w:rsidR="00256E26" w:rsidRDefault="00256E26" w:rsidP="006D6EBE">
            <w:pPr>
              <w:spacing w:after="0"/>
              <w:ind w:left="360"/>
              <w:jc w:val="center"/>
            </w:pPr>
            <w:r>
              <w:t>47</w:t>
            </w:r>
            <w:r>
              <w:t>º</w:t>
            </w:r>
          </w:p>
        </w:tc>
      </w:tr>
      <w:tr w:rsidR="00256E26" w:rsidRPr="004E4B04" w:rsidTr="006D6EBE">
        <w:tc>
          <w:tcPr>
            <w:tcW w:w="4366" w:type="dxa"/>
          </w:tcPr>
          <w:p w:rsidR="00256E26" w:rsidRPr="002E564A" w:rsidRDefault="00256E26" w:rsidP="006D6EBE">
            <w:pPr>
              <w:spacing w:after="0"/>
              <w:jc w:val="center"/>
            </w:pPr>
            <w:proofErr w:type="spellStart"/>
            <w:r w:rsidRPr="002E564A">
              <w:t>Sinara</w:t>
            </w:r>
            <w:proofErr w:type="spellEnd"/>
            <w:r w:rsidRPr="002E564A">
              <w:t xml:space="preserve"> Wolff</w:t>
            </w:r>
          </w:p>
        </w:tc>
        <w:tc>
          <w:tcPr>
            <w:tcW w:w="4276" w:type="dxa"/>
          </w:tcPr>
          <w:p w:rsidR="00256E26" w:rsidRDefault="00256E26" w:rsidP="006D6EBE">
            <w:pPr>
              <w:spacing w:after="0"/>
              <w:ind w:left="360"/>
              <w:jc w:val="center"/>
            </w:pPr>
            <w:r>
              <w:t>48º</w:t>
            </w:r>
          </w:p>
        </w:tc>
      </w:tr>
    </w:tbl>
    <w:p w:rsidR="00256E26" w:rsidRDefault="00256E26" w:rsidP="00256E26">
      <w:pPr>
        <w:spacing w:after="0"/>
        <w:rPr>
          <w:rFonts w:ascii="Arial" w:hAnsi="Arial" w:cs="Arial"/>
          <w:b/>
          <w:sz w:val="24"/>
          <w:szCs w:val="24"/>
        </w:rPr>
      </w:pPr>
    </w:p>
    <w:p w:rsidR="00256E26" w:rsidRPr="004E4B04" w:rsidRDefault="00256E26" w:rsidP="00256E26">
      <w:pPr>
        <w:spacing w:after="0"/>
        <w:rPr>
          <w:rFonts w:ascii="Arial" w:hAnsi="Arial" w:cs="Arial"/>
          <w:b/>
          <w:sz w:val="24"/>
          <w:szCs w:val="24"/>
        </w:rPr>
      </w:pPr>
    </w:p>
    <w:p w:rsidR="00256E26" w:rsidRPr="004E4B04" w:rsidRDefault="00256E26" w:rsidP="00256E26">
      <w:pPr>
        <w:spacing w:after="0"/>
        <w:rPr>
          <w:rFonts w:ascii="Arial" w:hAnsi="Arial" w:cs="Arial"/>
          <w:b/>
          <w:sz w:val="24"/>
          <w:szCs w:val="24"/>
        </w:rPr>
      </w:pPr>
      <w:r w:rsidRPr="004E4B04">
        <w:rPr>
          <w:rFonts w:ascii="Arial" w:hAnsi="Arial" w:cs="Arial"/>
          <w:b/>
          <w:sz w:val="24"/>
          <w:szCs w:val="24"/>
        </w:rPr>
        <w:t>CARGO: PSICOPEDAGOGO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4366"/>
        <w:gridCol w:w="4276"/>
      </w:tblGrid>
      <w:tr w:rsidR="00256E26" w:rsidRPr="004E4B04" w:rsidTr="006D6EBE">
        <w:trPr>
          <w:trHeight w:val="292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26" w:rsidRPr="004E4B04" w:rsidRDefault="00256E26" w:rsidP="006D6EBE">
            <w:pPr>
              <w:spacing w:after="0"/>
              <w:jc w:val="center"/>
              <w:rPr>
                <w:b/>
              </w:rPr>
            </w:pPr>
            <w:r w:rsidRPr="004E4B04">
              <w:rPr>
                <w:b/>
              </w:rPr>
              <w:t>Candidato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6" w:rsidRPr="004E4B04" w:rsidRDefault="00256E26" w:rsidP="006D6EBE">
            <w:pPr>
              <w:spacing w:after="0"/>
              <w:jc w:val="center"/>
              <w:rPr>
                <w:b/>
              </w:rPr>
            </w:pPr>
            <w:r w:rsidRPr="004E4B04">
              <w:rPr>
                <w:b/>
              </w:rPr>
              <w:t>Classificação</w:t>
            </w:r>
          </w:p>
        </w:tc>
      </w:tr>
      <w:tr w:rsidR="00256E26" w:rsidRPr="004E4B04" w:rsidTr="006D6EBE">
        <w:tc>
          <w:tcPr>
            <w:tcW w:w="4366" w:type="dxa"/>
          </w:tcPr>
          <w:p w:rsidR="00256E26" w:rsidRPr="004E4B04" w:rsidRDefault="00256E26" w:rsidP="00256E26">
            <w:pPr>
              <w:spacing w:after="0"/>
              <w:jc w:val="center"/>
            </w:pPr>
            <w:proofErr w:type="spellStart"/>
            <w:r w:rsidRPr="001D489D">
              <w:t>Cristieli</w:t>
            </w:r>
            <w:proofErr w:type="spellEnd"/>
            <w:r w:rsidRPr="001D489D">
              <w:t xml:space="preserve"> Colombo</w:t>
            </w:r>
          </w:p>
        </w:tc>
        <w:tc>
          <w:tcPr>
            <w:tcW w:w="4276" w:type="dxa"/>
          </w:tcPr>
          <w:p w:rsidR="00256E26" w:rsidRPr="004E4B04" w:rsidRDefault="00256E26" w:rsidP="006D6EBE">
            <w:pPr>
              <w:spacing w:after="0"/>
              <w:ind w:left="360"/>
              <w:jc w:val="center"/>
            </w:pPr>
            <w:r>
              <w:t>2</w:t>
            </w:r>
            <w:r w:rsidRPr="004E4B04">
              <w:t>º</w:t>
            </w:r>
          </w:p>
        </w:tc>
      </w:tr>
    </w:tbl>
    <w:p w:rsidR="00256E26" w:rsidRDefault="00256E26" w:rsidP="00256E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56E26" w:rsidRPr="004E4B04" w:rsidRDefault="00256E26" w:rsidP="00256E2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E4B04">
        <w:rPr>
          <w:rFonts w:ascii="Arial" w:hAnsi="Arial" w:cs="Arial"/>
          <w:sz w:val="24"/>
          <w:szCs w:val="24"/>
        </w:rPr>
        <w:t>GABINETE DO PREFEITO MUNICIPAL</w:t>
      </w:r>
    </w:p>
    <w:p w:rsidR="00256E26" w:rsidRPr="004E4B04" w:rsidRDefault="00256E26" w:rsidP="00256E2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E4B04">
        <w:rPr>
          <w:rFonts w:ascii="Arial" w:hAnsi="Arial" w:cs="Arial"/>
          <w:sz w:val="24"/>
          <w:szCs w:val="24"/>
        </w:rPr>
        <w:t xml:space="preserve">Tapejara, </w:t>
      </w:r>
      <w:r>
        <w:rPr>
          <w:rFonts w:ascii="Arial" w:hAnsi="Arial" w:cs="Arial"/>
          <w:sz w:val="24"/>
          <w:szCs w:val="24"/>
        </w:rPr>
        <w:t>28</w:t>
      </w:r>
      <w:r w:rsidRPr="004E4B04">
        <w:rPr>
          <w:rFonts w:ascii="Arial" w:hAnsi="Arial" w:cs="Arial"/>
          <w:sz w:val="24"/>
          <w:szCs w:val="24"/>
        </w:rPr>
        <w:t xml:space="preserve"> de maio de 2018</w:t>
      </w:r>
    </w:p>
    <w:p w:rsidR="00256E26" w:rsidRDefault="00256E26" w:rsidP="00256E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56E26" w:rsidRDefault="00256E26" w:rsidP="00256E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56E26" w:rsidRPr="004E4B04" w:rsidRDefault="00256E26" w:rsidP="00256E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56E26" w:rsidRDefault="00256E26" w:rsidP="00256E2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Vilmar </w:t>
      </w:r>
      <w:proofErr w:type="spellStart"/>
      <w:r>
        <w:rPr>
          <w:rFonts w:ascii="Arial" w:hAnsi="Arial" w:cs="Arial"/>
          <w:sz w:val="24"/>
          <w:szCs w:val="24"/>
        </w:rPr>
        <w:t>Merotto</w:t>
      </w:r>
      <w:proofErr w:type="spellEnd"/>
    </w:p>
    <w:p w:rsidR="00256E26" w:rsidRPr="004E4B04" w:rsidRDefault="00256E26" w:rsidP="00256E2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E4B04">
        <w:rPr>
          <w:rFonts w:ascii="Arial" w:hAnsi="Arial" w:cs="Arial"/>
          <w:sz w:val="24"/>
          <w:szCs w:val="24"/>
        </w:rPr>
        <w:t>Prefeito Municipal</w:t>
      </w:r>
    </w:p>
    <w:p w:rsidR="00B90896" w:rsidRDefault="00B90896"/>
    <w:sectPr w:rsidR="00B90896" w:rsidSect="007E17D9">
      <w:pgSz w:w="11906" w:h="16838"/>
      <w:pgMar w:top="2127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26"/>
    <w:rsid w:val="00256E26"/>
    <w:rsid w:val="006864B0"/>
    <w:rsid w:val="00B9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FED4C-F7AD-48D4-8DB1-9269F7A8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E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uiPriority w:val="99"/>
    <w:semiHidden/>
    <w:rsid w:val="00256E26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256E26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dcterms:created xsi:type="dcterms:W3CDTF">2018-05-28T11:16:00Z</dcterms:created>
  <dcterms:modified xsi:type="dcterms:W3CDTF">2018-05-28T11:29:00Z</dcterms:modified>
</cp:coreProperties>
</file>