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D7901A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62CE2">
        <w:rPr>
          <w:sz w:val="20"/>
          <w:szCs w:val="20"/>
          <w:lang w:val="pt-BR"/>
        </w:rPr>
        <w:t>1</w:t>
      </w:r>
      <w:r w:rsidR="00AC3AE9">
        <w:rPr>
          <w:sz w:val="20"/>
          <w:szCs w:val="20"/>
          <w:lang w:val="pt-BR"/>
        </w:rPr>
        <w:t>4/2025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62CE2" w:rsidRPr="00162CE2">
        <w:rPr>
          <w:b w:val="0"/>
          <w:bCs w:val="0"/>
          <w:sz w:val="20"/>
          <w:szCs w:val="20"/>
          <w:lang w:eastAsia="pt-BR"/>
        </w:rPr>
        <w:t>Contratação de empresa especializada para a execução de estudo prévio e elaboração de projeto/termo de referência para instalação de poço artesiano na localidade de Vila Campos, interior do município de Tapejara. Justifica-se a presente dispensa, tendo em vista que o objetivo da Secretaria é oferecer um atendimento específico, promover o desenvolvimento das famílias rurais, na solução de problemas cotidianos em relação ao fornecimento de água potável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162CE2" w:rsidRPr="00162CE2">
        <w:rPr>
          <w:b w:val="0"/>
          <w:sz w:val="20"/>
          <w:szCs w:val="22"/>
        </w:rPr>
        <w:t>MAIS AGUA PERFURACAO E CONSTRUCAO DE POCOS DE AGUA LTDA, CNPJ: 34.368.003/0001-02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162CE2" w:rsidRPr="00162CE2">
        <w:rPr>
          <w:sz w:val="20"/>
          <w:szCs w:val="22"/>
          <w:lang w:val="pt-BR"/>
        </w:rPr>
        <w:t>5.500,00 (Cinco mil e quinhentos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62CE2">
        <w:rPr>
          <w:b w:val="0"/>
          <w:bCs w:val="0"/>
          <w:sz w:val="20"/>
          <w:szCs w:val="20"/>
          <w:lang w:val="pt-BR"/>
        </w:rPr>
        <w:t>05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162CE2">
        <w:rPr>
          <w:b w:val="0"/>
          <w:bCs w:val="0"/>
          <w:sz w:val="20"/>
          <w:szCs w:val="20"/>
          <w:lang w:val="pt-BR"/>
        </w:rPr>
        <w:t>Fever</w:t>
      </w:r>
      <w:r w:rsidR="00FF7751">
        <w:rPr>
          <w:b w:val="0"/>
          <w:bCs w:val="0"/>
          <w:sz w:val="20"/>
          <w:szCs w:val="20"/>
          <w:lang w:val="pt-BR"/>
        </w:rPr>
        <w:t>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162CE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162CE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162CE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62CE2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2025-02-05T17:10:00Z</dcterms:modified>
</cp:coreProperties>
</file>