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25335B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776716" w:rsidRPr="000270C9" w:rsidRDefault="00776716" w:rsidP="000270C9">
      <w:pPr>
        <w:pStyle w:val="Heading"/>
        <w:ind w:left="1416" w:right="2834"/>
        <w:jc w:val="both"/>
        <w:rPr>
          <w:szCs w:val="16"/>
          <w:lang w:val="pt-BR"/>
        </w:rPr>
      </w:pPr>
      <w:r w:rsidRPr="000270C9">
        <w:rPr>
          <w:bCs w:val="0"/>
          <w:szCs w:val="16"/>
        </w:rPr>
        <w:t xml:space="preserve">Prefeitura Municipal </w:t>
      </w:r>
      <w:r w:rsidRPr="000270C9">
        <w:rPr>
          <w:bCs w:val="0"/>
          <w:szCs w:val="16"/>
          <w:lang w:val="pt-BR"/>
        </w:rPr>
        <w:t>d</w:t>
      </w:r>
      <w:r w:rsidRPr="000270C9">
        <w:rPr>
          <w:bCs w:val="0"/>
          <w:szCs w:val="16"/>
        </w:rPr>
        <w:t xml:space="preserve">e Tapejara. Estado </w:t>
      </w:r>
      <w:r w:rsidRPr="000270C9">
        <w:rPr>
          <w:bCs w:val="0"/>
          <w:szCs w:val="16"/>
          <w:lang w:val="pt-BR"/>
        </w:rPr>
        <w:t>d</w:t>
      </w:r>
      <w:r w:rsidRPr="000270C9">
        <w:rPr>
          <w:bCs w:val="0"/>
          <w:szCs w:val="16"/>
        </w:rPr>
        <w:t xml:space="preserve">o Rio Grande </w:t>
      </w:r>
      <w:r w:rsidRPr="000270C9">
        <w:rPr>
          <w:bCs w:val="0"/>
          <w:szCs w:val="16"/>
          <w:lang w:val="pt-BR"/>
        </w:rPr>
        <w:t>d</w:t>
      </w:r>
      <w:r w:rsidRPr="000270C9">
        <w:rPr>
          <w:bCs w:val="0"/>
          <w:szCs w:val="16"/>
        </w:rPr>
        <w:t>o Sul</w:t>
      </w:r>
      <w:r w:rsidRPr="000270C9">
        <w:rPr>
          <w:b w:val="0"/>
          <w:bCs w:val="0"/>
          <w:szCs w:val="16"/>
        </w:rPr>
        <w:t xml:space="preserve">. </w:t>
      </w:r>
      <w:r w:rsidRPr="000270C9">
        <w:rPr>
          <w:szCs w:val="16"/>
          <w:lang w:val="pt-BR"/>
        </w:rPr>
        <w:t xml:space="preserve">Dispensa de Licitação </w:t>
      </w:r>
      <w:r w:rsidRPr="000270C9">
        <w:rPr>
          <w:szCs w:val="16"/>
        </w:rPr>
        <w:t>Nº</w:t>
      </w:r>
      <w:r w:rsidR="008111B0" w:rsidRPr="000270C9">
        <w:rPr>
          <w:szCs w:val="16"/>
          <w:lang w:val="pt-BR"/>
        </w:rPr>
        <w:t xml:space="preserve"> </w:t>
      </w:r>
      <w:r w:rsidR="00362813" w:rsidRPr="000270C9">
        <w:rPr>
          <w:szCs w:val="16"/>
          <w:lang w:val="pt-BR"/>
        </w:rPr>
        <w:t>3</w:t>
      </w:r>
      <w:r w:rsidR="000270C9" w:rsidRPr="000270C9">
        <w:rPr>
          <w:szCs w:val="16"/>
          <w:lang w:val="pt-BR"/>
        </w:rPr>
        <w:t>26</w:t>
      </w:r>
      <w:r w:rsidR="00C84125" w:rsidRPr="000270C9">
        <w:rPr>
          <w:szCs w:val="16"/>
          <w:lang w:val="pt-BR"/>
        </w:rPr>
        <w:t>/</w:t>
      </w:r>
      <w:r w:rsidRPr="000270C9">
        <w:rPr>
          <w:szCs w:val="16"/>
          <w:lang w:val="pt-BR"/>
        </w:rPr>
        <w:t>2024</w:t>
      </w:r>
      <w:r w:rsidRPr="000270C9">
        <w:rPr>
          <w:b w:val="0"/>
          <w:szCs w:val="16"/>
          <w:lang w:val="pt-BR"/>
        </w:rPr>
        <w:t xml:space="preserve"> - </w:t>
      </w:r>
      <w:r w:rsidRPr="000270C9">
        <w:rPr>
          <w:bCs w:val="0"/>
          <w:szCs w:val="16"/>
        </w:rPr>
        <w:t>Objeto</w:t>
      </w:r>
      <w:r w:rsidRPr="000270C9">
        <w:rPr>
          <w:b w:val="0"/>
          <w:bCs w:val="0"/>
          <w:szCs w:val="16"/>
        </w:rPr>
        <w:t>:</w:t>
      </w:r>
      <w:r w:rsidR="000A6292" w:rsidRPr="000270C9">
        <w:rPr>
          <w:b w:val="0"/>
          <w:bCs w:val="0"/>
          <w:szCs w:val="16"/>
          <w:lang w:val="pt-BR"/>
        </w:rPr>
        <w:t xml:space="preserve"> </w:t>
      </w:r>
      <w:r w:rsidR="000270C9" w:rsidRPr="000270C9">
        <w:rPr>
          <w:b w:val="0"/>
          <w:kern w:val="0"/>
          <w:szCs w:val="16"/>
          <w:lang w:eastAsia="pt-BR"/>
        </w:rPr>
        <w:t xml:space="preserve">Aquisição de testes de sífilis, hepatite, </w:t>
      </w:r>
      <w:proofErr w:type="spellStart"/>
      <w:r w:rsidR="000270C9" w:rsidRPr="000270C9">
        <w:rPr>
          <w:b w:val="0"/>
          <w:kern w:val="0"/>
          <w:szCs w:val="16"/>
          <w:lang w:eastAsia="pt-BR"/>
        </w:rPr>
        <w:t>imunirapiro</w:t>
      </w:r>
      <w:proofErr w:type="spellEnd"/>
      <w:r w:rsidR="000270C9" w:rsidRPr="000270C9">
        <w:rPr>
          <w:b w:val="0"/>
          <w:kern w:val="0"/>
          <w:szCs w:val="16"/>
          <w:lang w:eastAsia="pt-BR"/>
        </w:rPr>
        <w:t xml:space="preserve"> para serem testados em pacientes com sintomas nas Unidades Básicas de Saúde, conforme solicitado pela Secretaria Municipal de Saúde</w:t>
      </w:r>
      <w:r w:rsidR="000270C9" w:rsidRPr="000270C9">
        <w:rPr>
          <w:b w:val="0"/>
          <w:bCs w:val="0"/>
          <w:kern w:val="0"/>
          <w:szCs w:val="16"/>
          <w:lang w:eastAsia="pt-BR"/>
        </w:rPr>
        <w:t xml:space="preserve"> </w:t>
      </w:r>
      <w:r w:rsidR="000270C9" w:rsidRPr="000270C9">
        <w:rPr>
          <w:b w:val="0"/>
          <w:szCs w:val="16"/>
        </w:rPr>
        <w:t xml:space="preserve">e elencado </w:t>
      </w:r>
      <w:r w:rsidR="000270C9" w:rsidRPr="000270C9">
        <w:rPr>
          <w:b w:val="0"/>
          <w:kern w:val="0"/>
          <w:szCs w:val="16"/>
          <w:lang w:eastAsia="pt-BR"/>
        </w:rPr>
        <w:t xml:space="preserve">no Estudo Técnico e Termo de Referência, anexados ao </w:t>
      </w:r>
      <w:bookmarkStart w:id="0" w:name="_GoBack"/>
      <w:bookmarkEnd w:id="0"/>
      <w:r w:rsidR="000270C9" w:rsidRPr="000270C9">
        <w:rPr>
          <w:b w:val="0"/>
          <w:kern w:val="0"/>
          <w:szCs w:val="16"/>
          <w:lang w:eastAsia="pt-BR"/>
        </w:rPr>
        <w:t>processo.</w:t>
      </w:r>
      <w:r w:rsidR="000270C9" w:rsidRPr="000270C9">
        <w:rPr>
          <w:b w:val="0"/>
          <w:bCs w:val="0"/>
          <w:szCs w:val="16"/>
          <w:lang w:val="pt-BR"/>
        </w:rPr>
        <w:t xml:space="preserve"> </w:t>
      </w:r>
      <w:r w:rsidRPr="000270C9">
        <w:rPr>
          <w:szCs w:val="16"/>
          <w:lang w:val="pt-BR"/>
        </w:rPr>
        <w:t>Contratante:</w:t>
      </w:r>
      <w:r w:rsidRPr="000270C9">
        <w:rPr>
          <w:b w:val="0"/>
          <w:szCs w:val="16"/>
          <w:lang w:val="pt-BR"/>
        </w:rPr>
        <w:t xml:space="preserve"> Prefe</w:t>
      </w:r>
      <w:r w:rsidR="008D19E5" w:rsidRPr="000270C9">
        <w:rPr>
          <w:b w:val="0"/>
          <w:szCs w:val="16"/>
          <w:lang w:val="pt-BR"/>
        </w:rPr>
        <w:t xml:space="preserve">itura Municipal de Tapejara/RS. </w:t>
      </w:r>
      <w:r w:rsidRPr="000270C9">
        <w:rPr>
          <w:szCs w:val="16"/>
          <w:lang w:val="pt-BR"/>
        </w:rPr>
        <w:t>Contratada:</w:t>
      </w:r>
      <w:r w:rsidR="0025335B" w:rsidRPr="000270C9">
        <w:rPr>
          <w:szCs w:val="16"/>
          <w:lang w:val="pt-BR"/>
        </w:rPr>
        <w:t xml:space="preserve"> </w:t>
      </w:r>
      <w:r w:rsidR="000270C9" w:rsidRPr="000270C9">
        <w:rPr>
          <w:szCs w:val="16"/>
        </w:rPr>
        <w:t xml:space="preserve">PROMEDI DISTRIBUIDORA DE PRODUTOS HOSPITALARES LTDA, CNPJ: 27.806.274/0001-29. </w:t>
      </w:r>
      <w:r w:rsidR="000270C9" w:rsidRPr="000270C9">
        <w:rPr>
          <w:szCs w:val="16"/>
          <w:lang w:val="pt-BR"/>
        </w:rPr>
        <w:t xml:space="preserve"> </w:t>
      </w:r>
      <w:r w:rsidR="00C84125" w:rsidRPr="000270C9">
        <w:rPr>
          <w:szCs w:val="16"/>
          <w:lang w:val="pt-BR"/>
        </w:rPr>
        <w:t>VALOR TOT</w:t>
      </w:r>
      <w:r w:rsidR="000A6292" w:rsidRPr="000270C9">
        <w:rPr>
          <w:szCs w:val="16"/>
          <w:lang w:val="pt-BR"/>
        </w:rPr>
        <w:t xml:space="preserve">AL </w:t>
      </w:r>
      <w:r w:rsidR="0025335B" w:rsidRPr="000270C9">
        <w:rPr>
          <w:szCs w:val="16"/>
        </w:rPr>
        <w:t xml:space="preserve">R$ </w:t>
      </w:r>
      <w:r w:rsidR="000270C9" w:rsidRPr="000270C9">
        <w:rPr>
          <w:szCs w:val="16"/>
          <w:lang w:val="pt-BR"/>
        </w:rPr>
        <w:t>5.000,00 (Cinco mil reais</w:t>
      </w:r>
      <w:r w:rsidR="0025335B" w:rsidRPr="000270C9">
        <w:rPr>
          <w:szCs w:val="16"/>
        </w:rPr>
        <w:t>)</w:t>
      </w:r>
      <w:r w:rsidR="0025335B" w:rsidRPr="000270C9">
        <w:rPr>
          <w:szCs w:val="16"/>
          <w:lang w:val="pt-BR"/>
        </w:rPr>
        <w:t xml:space="preserve">. </w:t>
      </w:r>
      <w:r w:rsidRPr="000270C9">
        <w:rPr>
          <w:b w:val="0"/>
          <w:bCs w:val="0"/>
          <w:szCs w:val="16"/>
        </w:rPr>
        <w:t xml:space="preserve">Tapejara, </w:t>
      </w:r>
      <w:r w:rsidR="000270C9" w:rsidRPr="000270C9">
        <w:rPr>
          <w:b w:val="0"/>
          <w:bCs w:val="0"/>
          <w:szCs w:val="16"/>
          <w:lang w:val="pt-BR"/>
        </w:rPr>
        <w:t>17</w:t>
      </w:r>
      <w:r w:rsidRPr="000270C9">
        <w:rPr>
          <w:b w:val="0"/>
          <w:bCs w:val="0"/>
          <w:szCs w:val="16"/>
          <w:lang w:val="pt-BR"/>
        </w:rPr>
        <w:t xml:space="preserve"> </w:t>
      </w:r>
      <w:r w:rsidRPr="000270C9">
        <w:rPr>
          <w:b w:val="0"/>
          <w:bCs w:val="0"/>
          <w:szCs w:val="16"/>
        </w:rPr>
        <w:t xml:space="preserve">de </w:t>
      </w:r>
      <w:r w:rsidR="00DF3FA7" w:rsidRPr="000270C9">
        <w:rPr>
          <w:b w:val="0"/>
          <w:bCs w:val="0"/>
          <w:szCs w:val="16"/>
          <w:lang w:val="pt-BR"/>
        </w:rPr>
        <w:t>Dezembro</w:t>
      </w:r>
      <w:r w:rsidR="00C84125" w:rsidRPr="000270C9">
        <w:rPr>
          <w:b w:val="0"/>
          <w:bCs w:val="0"/>
          <w:szCs w:val="16"/>
          <w:lang w:val="pt-BR"/>
        </w:rPr>
        <w:t xml:space="preserve"> </w:t>
      </w:r>
      <w:r w:rsidRPr="000270C9">
        <w:rPr>
          <w:b w:val="0"/>
          <w:bCs w:val="0"/>
          <w:szCs w:val="16"/>
        </w:rPr>
        <w:t>de 202</w:t>
      </w:r>
      <w:r w:rsidRPr="000270C9">
        <w:rPr>
          <w:b w:val="0"/>
          <w:bCs w:val="0"/>
          <w:szCs w:val="16"/>
          <w:lang w:val="pt-BR"/>
        </w:rPr>
        <w:t>4</w:t>
      </w:r>
      <w:r w:rsidRPr="000270C9">
        <w:rPr>
          <w:b w:val="0"/>
          <w:bCs w:val="0"/>
          <w:szCs w:val="16"/>
        </w:rPr>
        <w:t xml:space="preserve">. </w:t>
      </w:r>
      <w:proofErr w:type="spellStart"/>
      <w:r w:rsidR="00D56928" w:rsidRPr="000270C9">
        <w:rPr>
          <w:b w:val="0"/>
          <w:bCs w:val="0"/>
          <w:szCs w:val="16"/>
          <w:lang w:val="pt-BR"/>
        </w:rPr>
        <w:t>Evanir</w:t>
      </w:r>
      <w:proofErr w:type="spellEnd"/>
      <w:r w:rsidR="00D56928" w:rsidRPr="000270C9">
        <w:rPr>
          <w:b w:val="0"/>
          <w:bCs w:val="0"/>
          <w:szCs w:val="16"/>
          <w:lang w:val="pt-BR"/>
        </w:rPr>
        <w:t xml:space="preserve"> Wolff, Prefeito Municipal de Tapejara.</w:t>
      </w:r>
    </w:p>
    <w:p w:rsidR="00776716" w:rsidRPr="000270C9" w:rsidRDefault="00776716" w:rsidP="00776716">
      <w:pPr>
        <w:ind w:right="2834"/>
        <w:jc w:val="both"/>
        <w:rPr>
          <w:rFonts w:ascii="Arial" w:hAnsi="Arial" w:cs="Arial"/>
          <w:sz w:val="16"/>
          <w:szCs w:val="16"/>
          <w:lang w:val="x-none"/>
        </w:rPr>
      </w:pPr>
    </w:p>
    <w:p w:rsidR="005F0FE3" w:rsidRPr="0025335B" w:rsidRDefault="005F0FE3" w:rsidP="00776716">
      <w:pPr>
        <w:rPr>
          <w:sz w:val="16"/>
          <w:szCs w:val="16"/>
        </w:rPr>
      </w:pPr>
    </w:p>
    <w:sectPr w:rsidR="005F0FE3" w:rsidRPr="0025335B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B0" w:rsidRDefault="008111B0" w:rsidP="005F0FE3">
      <w:pPr>
        <w:spacing w:after="0" w:line="240" w:lineRule="auto"/>
      </w:pPr>
      <w:r>
        <w:separator/>
      </w:r>
    </w:p>
  </w:endnote>
  <w:end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B0" w:rsidRDefault="008111B0" w:rsidP="005F0FE3">
      <w:pPr>
        <w:spacing w:after="0" w:line="240" w:lineRule="auto"/>
      </w:pPr>
      <w:r>
        <w:separator/>
      </w:r>
    </w:p>
  </w:footnote>
  <w:foot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0270C9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0270C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0270C9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270C9"/>
    <w:rsid w:val="000A6292"/>
    <w:rsid w:val="000C267C"/>
    <w:rsid w:val="000E5FE8"/>
    <w:rsid w:val="00195A1D"/>
    <w:rsid w:val="001E5D7E"/>
    <w:rsid w:val="0025335B"/>
    <w:rsid w:val="00275A6E"/>
    <w:rsid w:val="002866A1"/>
    <w:rsid w:val="0029582E"/>
    <w:rsid w:val="002E3D8C"/>
    <w:rsid w:val="00327E63"/>
    <w:rsid w:val="00327F28"/>
    <w:rsid w:val="00362813"/>
    <w:rsid w:val="00385522"/>
    <w:rsid w:val="003F419F"/>
    <w:rsid w:val="004105B4"/>
    <w:rsid w:val="004F09AB"/>
    <w:rsid w:val="005569C5"/>
    <w:rsid w:val="00575835"/>
    <w:rsid w:val="00577B52"/>
    <w:rsid w:val="005A0D46"/>
    <w:rsid w:val="005D6BF6"/>
    <w:rsid w:val="005F0FE3"/>
    <w:rsid w:val="006121E6"/>
    <w:rsid w:val="0061755F"/>
    <w:rsid w:val="007237C4"/>
    <w:rsid w:val="00776716"/>
    <w:rsid w:val="008111B0"/>
    <w:rsid w:val="008A7BFD"/>
    <w:rsid w:val="008C02C0"/>
    <w:rsid w:val="008D19E5"/>
    <w:rsid w:val="008F24AB"/>
    <w:rsid w:val="009840C8"/>
    <w:rsid w:val="009A0A07"/>
    <w:rsid w:val="009A43E3"/>
    <w:rsid w:val="00A11AA0"/>
    <w:rsid w:val="00A44862"/>
    <w:rsid w:val="00A5075D"/>
    <w:rsid w:val="00AD478B"/>
    <w:rsid w:val="00B52C62"/>
    <w:rsid w:val="00B5380C"/>
    <w:rsid w:val="00B85793"/>
    <w:rsid w:val="00B87DCF"/>
    <w:rsid w:val="00B90DAE"/>
    <w:rsid w:val="00BF3C72"/>
    <w:rsid w:val="00C54CE2"/>
    <w:rsid w:val="00C71675"/>
    <w:rsid w:val="00C84125"/>
    <w:rsid w:val="00D01AC1"/>
    <w:rsid w:val="00D56928"/>
    <w:rsid w:val="00DB4A25"/>
    <w:rsid w:val="00DF3FA7"/>
    <w:rsid w:val="00E426F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PrefeituraT13</cp:lastModifiedBy>
  <cp:revision>2</cp:revision>
  <cp:lastPrinted>2024-12-10T20:01:00Z</cp:lastPrinted>
  <dcterms:created xsi:type="dcterms:W3CDTF">2024-12-12T12:37:00Z</dcterms:created>
  <dcterms:modified xsi:type="dcterms:W3CDTF">2024-12-12T12:37:00Z</dcterms:modified>
</cp:coreProperties>
</file>