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4950CCEB" w:rsidR="00AB4D14" w:rsidRPr="00291D2A" w:rsidRDefault="00AB4D14" w:rsidP="00AB4D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DC2EE4">
        <w:rPr>
          <w:sz w:val="20"/>
          <w:szCs w:val="20"/>
          <w:lang w:val="pt-BR"/>
        </w:rPr>
        <w:t>52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C2EE4" w:rsidRPr="00DC2EE4">
        <w:rPr>
          <w:b w:val="0"/>
          <w:bCs w:val="0"/>
          <w:sz w:val="20"/>
          <w:szCs w:val="18"/>
        </w:rPr>
        <w:t>Aquisição de chinelos para os idosos da casa de convivência. Justifica-se a presente dispensa de licitação, uma vez que a presente aquisição estará prevista no Plano de Contratações Anual do Município de Tapejara, estando alinhado com o planejamento desta administração.</w:t>
      </w:r>
      <w:r w:rsidR="00DC2EE4">
        <w:rPr>
          <w:b w:val="0"/>
          <w:bCs w:val="0"/>
          <w:sz w:val="20"/>
          <w:szCs w:val="18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2F51F0" w:rsidRPr="002F51F0">
        <w:rPr>
          <w:b w:val="0"/>
          <w:sz w:val="20"/>
          <w:szCs w:val="20"/>
          <w:u w:val="single"/>
          <w:lang w:val="pt-BR"/>
        </w:rPr>
        <w:t>VOCE Q ESCOLHE CALCADOS E CONFECCOES LTDA</w:t>
      </w:r>
      <w:r w:rsidR="002F51F0" w:rsidRPr="002F51F0">
        <w:rPr>
          <w:b w:val="0"/>
          <w:sz w:val="20"/>
          <w:szCs w:val="20"/>
          <w:lang w:val="pt-BR"/>
        </w:rPr>
        <w:t>, CNPJ: 10.573.304/0001-00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bookmarkStart w:id="0" w:name="_GoBack"/>
      <w:bookmarkEnd w:id="0"/>
      <w:r w:rsidRPr="00291D2A">
        <w:rPr>
          <w:b w:val="0"/>
          <w:sz w:val="20"/>
          <w:szCs w:val="20"/>
        </w:rPr>
        <w:t xml:space="preserve">R$ </w:t>
      </w:r>
      <w:r w:rsidR="002F51F0" w:rsidRPr="002F51F0">
        <w:rPr>
          <w:b w:val="0"/>
          <w:sz w:val="20"/>
          <w:szCs w:val="20"/>
          <w:lang w:val="pt-BR"/>
        </w:rPr>
        <w:t>1.750,00 (Mil setecentos e cinquenta reais)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 w:rsidR="00AB1F41">
        <w:rPr>
          <w:b w:val="0"/>
          <w:bCs w:val="0"/>
          <w:sz w:val="20"/>
          <w:szCs w:val="20"/>
          <w:lang w:val="pt-BR"/>
        </w:rPr>
        <w:t>02</w:t>
      </w:r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 w:rsidR="00AB1F41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>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B1F4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B1F4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B1F4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03ED3"/>
    <w:rsid w:val="000A78F5"/>
    <w:rsid w:val="000C267C"/>
    <w:rsid w:val="00195A1D"/>
    <w:rsid w:val="001B0587"/>
    <w:rsid w:val="001C74AD"/>
    <w:rsid w:val="002E3D8C"/>
    <w:rsid w:val="002F51F0"/>
    <w:rsid w:val="005A0D46"/>
    <w:rsid w:val="005F0FE3"/>
    <w:rsid w:val="008C02C0"/>
    <w:rsid w:val="009A0A07"/>
    <w:rsid w:val="009A62BE"/>
    <w:rsid w:val="00A44862"/>
    <w:rsid w:val="00AB1F41"/>
    <w:rsid w:val="00AB4D14"/>
    <w:rsid w:val="00AE46DE"/>
    <w:rsid w:val="00B90DAE"/>
    <w:rsid w:val="00BD2FFD"/>
    <w:rsid w:val="00DB4A25"/>
    <w:rsid w:val="00DC2EE4"/>
    <w:rsid w:val="00EC23D3"/>
    <w:rsid w:val="00E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21</cp:revision>
  <dcterms:created xsi:type="dcterms:W3CDTF">2024-07-03T20:09:00Z</dcterms:created>
  <dcterms:modified xsi:type="dcterms:W3CDTF">2024-07-30T12:15:00Z</dcterms:modified>
</cp:coreProperties>
</file>