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1E2BA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AB3C327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2D5270E2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4EC14D0A" w14:textId="77777777" w:rsidR="00AB4D14" w:rsidRPr="005E24A0" w:rsidRDefault="00AB4D14" w:rsidP="00AB4D14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68B568A6" w14:textId="77777777" w:rsidR="00AB4D14" w:rsidRPr="003F1935" w:rsidRDefault="00AB4D14" w:rsidP="00AB4D14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127C975A" w14:textId="77777777" w:rsidR="00AB4D14" w:rsidRPr="00CB7DC8" w:rsidRDefault="00AB4D14" w:rsidP="00AB4D14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50C71283" w14:textId="77777777" w:rsidR="00AB4D14" w:rsidRPr="000977C8" w:rsidRDefault="00AB4D14" w:rsidP="00AB4D14">
      <w:pPr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001E1BFD" w14:textId="49123667" w:rsidR="00AB4D14" w:rsidRPr="00291D2A" w:rsidRDefault="00AB4D14" w:rsidP="00AB4D14">
      <w:pPr>
        <w:pStyle w:val="Heading"/>
        <w:ind w:left="851" w:right="2834"/>
        <w:jc w:val="both"/>
        <w:rPr>
          <w:sz w:val="20"/>
          <w:szCs w:val="20"/>
          <w:lang w:val="pt-BR"/>
        </w:rPr>
      </w:pPr>
      <w:r w:rsidRPr="00291D2A">
        <w:rPr>
          <w:bCs w:val="0"/>
          <w:sz w:val="20"/>
          <w:szCs w:val="20"/>
        </w:rPr>
        <w:t xml:space="preserve">Prefeitura Municipal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 xml:space="preserve">e Tapejara. Estado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 xml:space="preserve">o Rio Grande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>o Sul</w:t>
      </w:r>
      <w:r w:rsidRPr="00291D2A">
        <w:rPr>
          <w:b w:val="0"/>
          <w:bCs w:val="0"/>
          <w:sz w:val="20"/>
          <w:szCs w:val="20"/>
        </w:rPr>
        <w:t xml:space="preserve">. </w:t>
      </w:r>
      <w:r w:rsidRPr="00291D2A">
        <w:rPr>
          <w:sz w:val="20"/>
          <w:szCs w:val="20"/>
          <w:lang w:val="pt-BR"/>
        </w:rPr>
        <w:t xml:space="preserve">Dispensa de Licitação </w:t>
      </w:r>
      <w:r w:rsidRPr="00291D2A">
        <w:rPr>
          <w:sz w:val="20"/>
          <w:szCs w:val="20"/>
        </w:rPr>
        <w:t xml:space="preserve">Nº </w:t>
      </w:r>
      <w:r>
        <w:rPr>
          <w:sz w:val="20"/>
          <w:szCs w:val="20"/>
          <w:lang w:val="pt-BR"/>
        </w:rPr>
        <w:t>2</w:t>
      </w:r>
      <w:r w:rsidR="000A78F5">
        <w:rPr>
          <w:sz w:val="20"/>
          <w:szCs w:val="20"/>
          <w:lang w:val="pt-BR"/>
        </w:rPr>
        <w:t>4</w:t>
      </w:r>
      <w:r w:rsidR="001C74AD">
        <w:rPr>
          <w:sz w:val="20"/>
          <w:szCs w:val="20"/>
          <w:lang w:val="pt-BR"/>
        </w:rPr>
        <w:t>3</w:t>
      </w:r>
      <w:r w:rsidRPr="00291D2A">
        <w:rPr>
          <w:sz w:val="20"/>
          <w:szCs w:val="20"/>
          <w:lang w:val="pt-BR"/>
        </w:rPr>
        <w:t>/2024</w:t>
      </w:r>
      <w:r w:rsidRPr="00291D2A">
        <w:rPr>
          <w:b w:val="0"/>
          <w:sz w:val="20"/>
          <w:szCs w:val="20"/>
          <w:lang w:val="pt-BR"/>
        </w:rPr>
        <w:t xml:space="preserve"> </w:t>
      </w:r>
      <w:r>
        <w:rPr>
          <w:b w:val="0"/>
          <w:sz w:val="20"/>
          <w:szCs w:val="20"/>
          <w:lang w:val="pt-BR"/>
        </w:rPr>
        <w:t>–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bCs w:val="0"/>
          <w:sz w:val="20"/>
          <w:szCs w:val="20"/>
        </w:rPr>
        <w:t>Objeto</w:t>
      </w:r>
      <w:r w:rsidRPr="00301B30">
        <w:rPr>
          <w:bCs w:val="0"/>
          <w:sz w:val="20"/>
          <w:szCs w:val="20"/>
          <w:lang w:val="pt-BR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EC23D3" w:rsidRPr="00EC23D3">
        <w:rPr>
          <w:b w:val="0"/>
          <w:bCs w:val="0"/>
          <w:sz w:val="20"/>
          <w:szCs w:val="18"/>
        </w:rPr>
        <w:t>Aquisição de uniformes escolares para as crianças e adolescentes da Casa de Acolhimento. Justifica-se a presente dispensa de licitação, uma vez que a aquisição dos uniformes se faz necessária para a identificação das crianças e adolescentes no ambiente escolar, conforme as normas das instituições escolares</w:t>
      </w:r>
      <w:r w:rsidRPr="00890445">
        <w:rPr>
          <w:b w:val="0"/>
          <w:bCs w:val="0"/>
          <w:sz w:val="20"/>
          <w:szCs w:val="18"/>
        </w:rPr>
        <w:t>.</w:t>
      </w:r>
      <w:r>
        <w:rPr>
          <w:b w:val="0"/>
          <w:sz w:val="20"/>
          <w:szCs w:val="20"/>
          <w:lang w:val="pt-BR"/>
        </w:rPr>
        <w:t xml:space="preserve"> </w:t>
      </w:r>
      <w:r w:rsidRPr="00291D2A">
        <w:rPr>
          <w:sz w:val="20"/>
          <w:szCs w:val="20"/>
          <w:lang w:val="pt-BR"/>
        </w:rPr>
        <w:t>Contratante:</w:t>
      </w:r>
      <w:r w:rsidRPr="00291D2A">
        <w:rPr>
          <w:b w:val="0"/>
          <w:sz w:val="20"/>
          <w:szCs w:val="20"/>
          <w:lang w:val="pt-BR"/>
        </w:rPr>
        <w:t xml:space="preserve"> Prefeitura Municipal de Tapejara/RS. </w:t>
      </w:r>
      <w:r w:rsidRPr="00291D2A">
        <w:rPr>
          <w:sz w:val="20"/>
          <w:szCs w:val="20"/>
          <w:lang w:val="pt-BR"/>
        </w:rPr>
        <w:t xml:space="preserve">Contratada: </w:t>
      </w:r>
      <w:r w:rsidR="00BD2FFD" w:rsidRPr="00BD2FFD">
        <w:rPr>
          <w:b w:val="0"/>
          <w:sz w:val="20"/>
          <w:szCs w:val="20"/>
          <w:u w:val="single"/>
          <w:lang w:val="pt-BR"/>
        </w:rPr>
        <w:t>UNIMALHAS UNIFORMES LTDA</w:t>
      </w:r>
      <w:r w:rsidR="00BD2FFD" w:rsidRPr="00BD2FFD">
        <w:rPr>
          <w:b w:val="0"/>
          <w:sz w:val="20"/>
          <w:szCs w:val="20"/>
          <w:lang w:val="pt-BR"/>
        </w:rPr>
        <w:t>, CNPJ: 28.552.155/0001-50</w:t>
      </w:r>
      <w:r w:rsidRPr="00291D2A">
        <w:rPr>
          <w:b w:val="0"/>
          <w:sz w:val="20"/>
          <w:szCs w:val="20"/>
        </w:rPr>
        <w:t>.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sz w:val="20"/>
          <w:szCs w:val="20"/>
          <w:lang w:val="pt-BR"/>
        </w:rPr>
        <w:t xml:space="preserve">VALOR TOTAL: </w:t>
      </w:r>
      <w:r w:rsidRPr="00291D2A">
        <w:rPr>
          <w:b w:val="0"/>
          <w:sz w:val="20"/>
          <w:szCs w:val="20"/>
        </w:rPr>
        <w:t xml:space="preserve">R$ </w:t>
      </w:r>
      <w:r w:rsidR="001B0587" w:rsidRPr="001B0587">
        <w:rPr>
          <w:b w:val="0"/>
          <w:sz w:val="20"/>
          <w:szCs w:val="20"/>
          <w:lang w:val="pt-BR"/>
        </w:rPr>
        <w:t>1.673,10 (Mil seiscentos e setenta</w:t>
      </w:r>
      <w:r w:rsidR="001B0587">
        <w:rPr>
          <w:b w:val="0"/>
          <w:sz w:val="20"/>
          <w:szCs w:val="20"/>
          <w:lang w:val="pt-BR"/>
        </w:rPr>
        <w:t xml:space="preserve"> e três reais com dez centavos)</w:t>
      </w:r>
      <w:r w:rsidRPr="00291D2A">
        <w:rPr>
          <w:b w:val="0"/>
          <w:sz w:val="20"/>
          <w:szCs w:val="20"/>
        </w:rPr>
        <w:t>.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b w:val="0"/>
          <w:bCs w:val="0"/>
          <w:sz w:val="20"/>
          <w:szCs w:val="20"/>
        </w:rPr>
        <w:t xml:space="preserve">Tapejara, </w:t>
      </w:r>
      <w:r w:rsidR="009A62BE">
        <w:rPr>
          <w:b w:val="0"/>
          <w:bCs w:val="0"/>
          <w:sz w:val="20"/>
          <w:szCs w:val="20"/>
          <w:lang w:val="pt-BR"/>
        </w:rPr>
        <w:t>31</w:t>
      </w:r>
      <w:bookmarkStart w:id="0" w:name="_GoBack"/>
      <w:bookmarkEnd w:id="0"/>
      <w:r w:rsidRPr="00291D2A">
        <w:rPr>
          <w:b w:val="0"/>
          <w:bCs w:val="0"/>
          <w:sz w:val="20"/>
          <w:szCs w:val="20"/>
          <w:lang w:val="pt-BR"/>
        </w:rPr>
        <w:t xml:space="preserve"> </w:t>
      </w:r>
      <w:r w:rsidRPr="00291D2A">
        <w:rPr>
          <w:b w:val="0"/>
          <w:bCs w:val="0"/>
          <w:sz w:val="20"/>
          <w:szCs w:val="20"/>
        </w:rPr>
        <w:t xml:space="preserve">de </w:t>
      </w:r>
      <w:r w:rsidR="00AE46DE">
        <w:rPr>
          <w:b w:val="0"/>
          <w:bCs w:val="0"/>
          <w:sz w:val="20"/>
          <w:szCs w:val="20"/>
          <w:lang w:val="pt-BR"/>
        </w:rPr>
        <w:t>Jul</w:t>
      </w:r>
      <w:r>
        <w:rPr>
          <w:b w:val="0"/>
          <w:bCs w:val="0"/>
          <w:sz w:val="20"/>
          <w:szCs w:val="20"/>
          <w:lang w:val="pt-BR"/>
        </w:rPr>
        <w:t xml:space="preserve">ho </w:t>
      </w:r>
      <w:r w:rsidRPr="00291D2A">
        <w:rPr>
          <w:b w:val="0"/>
          <w:bCs w:val="0"/>
          <w:sz w:val="20"/>
          <w:szCs w:val="20"/>
        </w:rPr>
        <w:t>de 202</w:t>
      </w:r>
      <w:r w:rsidRPr="00291D2A">
        <w:rPr>
          <w:b w:val="0"/>
          <w:bCs w:val="0"/>
          <w:sz w:val="20"/>
          <w:szCs w:val="20"/>
          <w:lang w:val="pt-BR"/>
        </w:rPr>
        <w:t>4</w:t>
      </w:r>
      <w:r w:rsidRPr="00291D2A">
        <w:rPr>
          <w:b w:val="0"/>
          <w:bCs w:val="0"/>
          <w:sz w:val="20"/>
          <w:szCs w:val="20"/>
        </w:rPr>
        <w:t xml:space="preserve">. </w:t>
      </w:r>
      <w:proofErr w:type="spellStart"/>
      <w:r w:rsidRPr="00291D2A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Pr="00291D2A">
        <w:rPr>
          <w:b w:val="0"/>
          <w:bCs w:val="0"/>
          <w:sz w:val="20"/>
          <w:szCs w:val="20"/>
          <w:lang w:val="pt-BR"/>
        </w:rPr>
        <w:t xml:space="preserve"> Wolff</w:t>
      </w:r>
      <w:r w:rsidRPr="00291D2A">
        <w:rPr>
          <w:b w:val="0"/>
          <w:bCs w:val="0"/>
          <w:sz w:val="20"/>
          <w:szCs w:val="20"/>
        </w:rPr>
        <w:t xml:space="preserve">, Prefeito Municipal </w:t>
      </w:r>
      <w:r w:rsidRPr="00291D2A">
        <w:rPr>
          <w:b w:val="0"/>
          <w:bCs w:val="0"/>
          <w:sz w:val="20"/>
          <w:szCs w:val="20"/>
          <w:lang w:val="pt-BR"/>
        </w:rPr>
        <w:t>d</w:t>
      </w:r>
      <w:r w:rsidRPr="00291D2A">
        <w:rPr>
          <w:b w:val="0"/>
          <w:bCs w:val="0"/>
          <w:sz w:val="20"/>
          <w:szCs w:val="20"/>
        </w:rPr>
        <w:t>e Tapejara – RS</w:t>
      </w:r>
      <w:r w:rsidRPr="00291D2A">
        <w:rPr>
          <w:b w:val="0"/>
          <w:bCs w:val="0"/>
          <w:sz w:val="20"/>
          <w:szCs w:val="20"/>
          <w:lang w:val="pt-BR"/>
        </w:rPr>
        <w:t>.</w:t>
      </w:r>
    </w:p>
    <w:p w14:paraId="1E2457B5" w14:textId="77777777" w:rsidR="00AB4D14" w:rsidRPr="00BD5213" w:rsidRDefault="00AB4D14" w:rsidP="00AB4D14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0ECED36E" w:rsidR="005F0FE3" w:rsidRPr="00AB4D14" w:rsidRDefault="005F0FE3" w:rsidP="00AB4D14"/>
    <w:sectPr w:rsidR="005F0FE3" w:rsidRPr="00AB4D14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9A62BE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9A62BE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9A62BE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03ED3"/>
    <w:rsid w:val="000A78F5"/>
    <w:rsid w:val="000C267C"/>
    <w:rsid w:val="00195A1D"/>
    <w:rsid w:val="001B0587"/>
    <w:rsid w:val="001C74AD"/>
    <w:rsid w:val="002E3D8C"/>
    <w:rsid w:val="005A0D46"/>
    <w:rsid w:val="005F0FE3"/>
    <w:rsid w:val="008C02C0"/>
    <w:rsid w:val="009A0A07"/>
    <w:rsid w:val="009A62BE"/>
    <w:rsid w:val="00A44862"/>
    <w:rsid w:val="00AB4D14"/>
    <w:rsid w:val="00AE46DE"/>
    <w:rsid w:val="00B90DAE"/>
    <w:rsid w:val="00BD2FFD"/>
    <w:rsid w:val="00DB4A25"/>
    <w:rsid w:val="00EC23D3"/>
    <w:rsid w:val="00E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AB4D1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18</cp:revision>
  <dcterms:created xsi:type="dcterms:W3CDTF">2024-07-03T20:09:00Z</dcterms:created>
  <dcterms:modified xsi:type="dcterms:W3CDTF">2024-07-23T13:25:00Z</dcterms:modified>
</cp:coreProperties>
</file>