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3BCA410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</w:t>
      </w:r>
      <w:bookmarkStart w:id="0" w:name="_GoBack"/>
      <w:bookmarkEnd w:id="0"/>
      <w:r w:rsidRPr="00A7785C">
        <w:rPr>
          <w:rFonts w:ascii="Arial" w:hAnsi="Arial" w:cs="Arial"/>
          <w:b/>
          <w:bCs/>
          <w:sz w:val="20"/>
          <w:szCs w:val="20"/>
        </w:rPr>
        <w:t>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9D325D">
        <w:rPr>
          <w:rFonts w:ascii="Arial" w:hAnsi="Arial" w:cs="Arial"/>
          <w:b/>
          <w:bCs/>
          <w:sz w:val="20"/>
          <w:szCs w:val="20"/>
        </w:rPr>
        <w:t>035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</w:t>
      </w:r>
      <w:r w:rsidR="000031EE">
        <w:rPr>
          <w:rFonts w:ascii="Arial" w:hAnsi="Arial" w:cs="Arial"/>
          <w:b/>
          <w:bCs/>
          <w:sz w:val="20"/>
          <w:szCs w:val="20"/>
        </w:rPr>
        <w:t>4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D325D">
        <w:rPr>
          <w:rFonts w:ascii="Arial" w:hAnsi="Arial" w:cs="Arial"/>
          <w:b/>
          <w:bCs/>
          <w:sz w:val="20"/>
          <w:szCs w:val="20"/>
        </w:rPr>
        <w:t>25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93140">
        <w:rPr>
          <w:rFonts w:ascii="Arial" w:hAnsi="Arial" w:cs="Arial"/>
          <w:b/>
          <w:bCs/>
          <w:sz w:val="20"/>
          <w:szCs w:val="20"/>
        </w:rPr>
        <w:t>MARÇO</w:t>
      </w:r>
      <w:r w:rsidR="000031EE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0031EE">
        <w:rPr>
          <w:rFonts w:ascii="Arial" w:hAnsi="Arial" w:cs="Arial"/>
          <w:b/>
          <w:bCs/>
          <w:sz w:val="20"/>
          <w:szCs w:val="20"/>
        </w:rPr>
        <w:t>2024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1A6B6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1A6B60">
        <w:rPr>
          <w:rFonts w:ascii="Arial" w:hAnsi="Arial" w:cs="Arial"/>
          <w:bCs/>
          <w:i/>
          <w:iCs/>
          <w:sz w:val="20"/>
          <w:szCs w:val="20"/>
        </w:rPr>
        <w:t>Convoca</w:t>
      </w:r>
      <w:proofErr w:type="gramEnd"/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7785C" w:rsidRPr="001A6B60">
        <w:rPr>
          <w:rFonts w:ascii="Arial" w:hAnsi="Arial" w:cs="Arial"/>
          <w:bCs/>
          <w:i/>
          <w:iCs/>
          <w:sz w:val="20"/>
          <w:szCs w:val="20"/>
        </w:rPr>
        <w:t>o</w:t>
      </w:r>
      <w:r w:rsidR="006B7D8F" w:rsidRPr="001A6B60">
        <w:rPr>
          <w:rFonts w:ascii="Arial" w:hAnsi="Arial" w:cs="Arial"/>
          <w:bCs/>
          <w:i/>
          <w:iCs/>
          <w:sz w:val="20"/>
          <w:szCs w:val="20"/>
        </w:rPr>
        <w:t>s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 candidat</w:t>
      </w:r>
      <w:r w:rsidR="00A7785C" w:rsidRPr="001A6B60">
        <w:rPr>
          <w:rFonts w:ascii="Arial" w:hAnsi="Arial" w:cs="Arial"/>
          <w:bCs/>
          <w:i/>
          <w:iCs/>
          <w:sz w:val="20"/>
          <w:szCs w:val="20"/>
        </w:rPr>
        <w:t>o</w:t>
      </w:r>
      <w:r w:rsidR="006B7D8F" w:rsidRPr="001A6B60">
        <w:rPr>
          <w:rFonts w:ascii="Arial" w:hAnsi="Arial" w:cs="Arial"/>
          <w:bCs/>
          <w:i/>
          <w:iCs/>
          <w:sz w:val="20"/>
          <w:szCs w:val="20"/>
        </w:rPr>
        <w:t>s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 abaixo relacionad</w:t>
      </w:r>
      <w:r w:rsidR="00A7785C" w:rsidRPr="001A6B60">
        <w:rPr>
          <w:rFonts w:ascii="Arial" w:hAnsi="Arial" w:cs="Arial"/>
          <w:bCs/>
          <w:i/>
          <w:iCs/>
          <w:sz w:val="20"/>
          <w:szCs w:val="20"/>
        </w:rPr>
        <w:t>o</w:t>
      </w:r>
      <w:r w:rsidR="006B7D8F" w:rsidRPr="001A6B60">
        <w:rPr>
          <w:rFonts w:ascii="Arial" w:hAnsi="Arial" w:cs="Arial"/>
          <w:bCs/>
          <w:i/>
          <w:iCs/>
          <w:sz w:val="20"/>
          <w:szCs w:val="20"/>
        </w:rPr>
        <w:t>s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>, classificad</w:t>
      </w:r>
      <w:r w:rsidR="00A7785C" w:rsidRPr="001A6B60">
        <w:rPr>
          <w:rFonts w:ascii="Arial" w:hAnsi="Arial" w:cs="Arial"/>
          <w:bCs/>
          <w:i/>
          <w:iCs/>
          <w:sz w:val="20"/>
          <w:szCs w:val="20"/>
        </w:rPr>
        <w:t>o</w:t>
      </w:r>
      <w:r w:rsidR="006B7D8F" w:rsidRPr="001A6B60">
        <w:rPr>
          <w:rFonts w:ascii="Arial" w:hAnsi="Arial" w:cs="Arial"/>
          <w:bCs/>
          <w:i/>
          <w:iCs/>
          <w:sz w:val="20"/>
          <w:szCs w:val="20"/>
        </w:rPr>
        <w:t>s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 no Processo Seletivo</w:t>
      </w:r>
      <w:r w:rsidR="00C9602B" w:rsidRPr="001A6B60">
        <w:rPr>
          <w:rFonts w:ascii="Arial" w:hAnsi="Arial" w:cs="Arial"/>
          <w:bCs/>
          <w:i/>
          <w:iCs/>
          <w:sz w:val="20"/>
          <w:szCs w:val="20"/>
        </w:rPr>
        <w:t xml:space="preserve"> Simplificado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 n.º </w:t>
      </w:r>
      <w:r w:rsidR="008669E1" w:rsidRPr="001A6B60">
        <w:rPr>
          <w:rFonts w:ascii="Arial" w:hAnsi="Arial" w:cs="Arial"/>
          <w:bCs/>
          <w:i/>
          <w:iCs/>
          <w:sz w:val="20"/>
          <w:szCs w:val="20"/>
        </w:rPr>
        <w:t>0</w:t>
      </w:r>
      <w:r w:rsidR="00A655CE" w:rsidRPr="001A6B60">
        <w:rPr>
          <w:rFonts w:ascii="Arial" w:hAnsi="Arial" w:cs="Arial"/>
          <w:bCs/>
          <w:i/>
          <w:iCs/>
          <w:sz w:val="20"/>
          <w:szCs w:val="20"/>
        </w:rPr>
        <w:t>2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>/202</w:t>
      </w:r>
      <w:r w:rsidR="008669E1" w:rsidRPr="001A6B60">
        <w:rPr>
          <w:rFonts w:ascii="Arial" w:hAnsi="Arial" w:cs="Arial"/>
          <w:bCs/>
          <w:i/>
          <w:iCs/>
          <w:sz w:val="20"/>
          <w:szCs w:val="20"/>
        </w:rPr>
        <w:t>3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, para </w:t>
      </w:r>
      <w:r w:rsidR="00A55E43" w:rsidRPr="001A6B60">
        <w:rPr>
          <w:rFonts w:ascii="Arial" w:hAnsi="Arial" w:cs="Arial"/>
          <w:bCs/>
          <w:i/>
          <w:iCs/>
          <w:sz w:val="20"/>
          <w:szCs w:val="20"/>
        </w:rPr>
        <w:t xml:space="preserve">o 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preenchimento de vaga </w:t>
      </w:r>
      <w:r w:rsidR="00C9602B" w:rsidRPr="001A6B60">
        <w:rPr>
          <w:rFonts w:ascii="Arial" w:hAnsi="Arial" w:cs="Arial"/>
          <w:bCs/>
          <w:i/>
          <w:iCs/>
          <w:sz w:val="20"/>
          <w:szCs w:val="20"/>
        </w:rPr>
        <w:t>existente</w:t>
      </w:r>
      <w:r w:rsidR="00A55E43" w:rsidRPr="001A6B60">
        <w:rPr>
          <w:rFonts w:ascii="Arial" w:hAnsi="Arial" w:cs="Arial"/>
          <w:bCs/>
          <w:i/>
          <w:iCs/>
          <w:sz w:val="20"/>
          <w:szCs w:val="20"/>
        </w:rPr>
        <w:t xml:space="preserve"> e</w:t>
      </w:r>
      <w:r w:rsidR="00C9602B" w:rsidRPr="001A6B60">
        <w:rPr>
          <w:rFonts w:ascii="Arial" w:hAnsi="Arial" w:cs="Arial"/>
          <w:bCs/>
          <w:i/>
          <w:iCs/>
          <w:sz w:val="20"/>
          <w:szCs w:val="20"/>
        </w:rPr>
        <w:t xml:space="preserve"> atender necessidade temporária de pessoal em área deficitária</w:t>
      </w:r>
      <w:r w:rsidRPr="001A6B60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01AA734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</w:t>
      </w:r>
      <w:r w:rsidR="000031EE" w:rsidRPr="000031EE">
        <w:rPr>
          <w:rFonts w:ascii="Arial" w:hAnsi="Arial" w:cs="Arial"/>
          <w:sz w:val="20"/>
          <w:szCs w:val="20"/>
        </w:rPr>
        <w:t>contados a partir do dia subsequente ao da publicação da convocação.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55D14E80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CUIDADOR EDUCACIONAL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349C0F95" w:rsidR="00066F88" w:rsidRDefault="009D325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JULIANE BRUEL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70E3295" w:rsidR="00066F88" w:rsidRDefault="009D325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17/06/1992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170922E9" w:rsidR="00066F88" w:rsidRPr="00A655CE" w:rsidRDefault="0069314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42A53C5E" w:rsidR="00066F88" w:rsidRDefault="009D325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9520E" w:rsidRPr="00A655CE" w14:paraId="5DBDD3AC" w14:textId="77777777" w:rsidTr="00B77B41">
        <w:tc>
          <w:tcPr>
            <w:tcW w:w="2046" w:type="pct"/>
            <w:shd w:val="clear" w:color="auto" w:fill="auto"/>
          </w:tcPr>
          <w:p w14:paraId="667B3220" w14:textId="188592CA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MAKELI LIDUINO DOS SANTOS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F3EF3F5" w14:textId="575D0422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23/07/1994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D21BAEC" w14:textId="26746166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20CBD10" w14:textId="59C93FC0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9520E" w:rsidRPr="00A655CE" w14:paraId="1D887F3A" w14:textId="77777777" w:rsidTr="00B77B41">
        <w:tc>
          <w:tcPr>
            <w:tcW w:w="2046" w:type="pct"/>
            <w:shd w:val="clear" w:color="auto" w:fill="auto"/>
          </w:tcPr>
          <w:p w14:paraId="75AFCDCE" w14:textId="3EE7D25B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VITÓRIA SUANI DE LIMA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4775C4E" w14:textId="5E7DC925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25/02/1998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21D21EF" w14:textId="39987595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2ABA291" w14:textId="189F7D59" w:rsidR="0059520E" w:rsidRDefault="0059520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9C23DB6" w14:textId="310AFC0A" w:rsidR="00A87A0E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9D325D">
        <w:rPr>
          <w:rFonts w:ascii="Arial" w:hAnsi="Arial" w:cs="Arial"/>
          <w:sz w:val="20"/>
          <w:szCs w:val="20"/>
        </w:rPr>
        <w:t>25</w:t>
      </w:r>
      <w:r w:rsidR="00E66C8A">
        <w:rPr>
          <w:rFonts w:ascii="Arial" w:hAnsi="Arial" w:cs="Arial"/>
          <w:sz w:val="20"/>
          <w:szCs w:val="20"/>
        </w:rPr>
        <w:t xml:space="preserve"> de </w:t>
      </w:r>
      <w:r w:rsidR="00693140">
        <w:rPr>
          <w:rFonts w:ascii="Arial" w:hAnsi="Arial" w:cs="Arial"/>
          <w:sz w:val="20"/>
          <w:szCs w:val="20"/>
        </w:rPr>
        <w:t>março</w:t>
      </w:r>
      <w:r w:rsidR="001A6B60">
        <w:rPr>
          <w:rFonts w:ascii="Arial" w:hAnsi="Arial" w:cs="Arial"/>
          <w:sz w:val="20"/>
          <w:szCs w:val="20"/>
        </w:rPr>
        <w:t xml:space="preserve"> de 2024.</w:t>
      </w: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C049B" w14:textId="77777777" w:rsidR="001A6013" w:rsidRDefault="001A6013" w:rsidP="008A3A53">
      <w:pPr>
        <w:spacing w:after="0" w:line="240" w:lineRule="auto"/>
      </w:pPr>
      <w:r>
        <w:separator/>
      </w:r>
    </w:p>
  </w:endnote>
  <w:endnote w:type="continuationSeparator" w:id="0">
    <w:p w14:paraId="50035954" w14:textId="77777777" w:rsidR="001A6013" w:rsidRDefault="001A601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86FE" w14:textId="77777777" w:rsidR="001A6013" w:rsidRDefault="001A6013" w:rsidP="008A3A53">
      <w:pPr>
        <w:spacing w:after="0" w:line="240" w:lineRule="auto"/>
      </w:pPr>
      <w:r>
        <w:separator/>
      </w:r>
    </w:p>
  </w:footnote>
  <w:footnote w:type="continuationSeparator" w:id="0">
    <w:p w14:paraId="759F6E82" w14:textId="77777777" w:rsidR="001A6013" w:rsidRDefault="001A601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0C9C7199" w:rsidR="001548CA" w:rsidRDefault="001548CA" w:rsidP="00227A44">
        <w:pPr>
          <w:pStyle w:val="Cabealho"/>
          <w:jc w:val="center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9520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  <w:p w14:paraId="68BEB4F3" w14:textId="77777777" w:rsidR="00227A44" w:rsidRDefault="00227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1EE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1F7"/>
    <w:rsid w:val="00115464"/>
    <w:rsid w:val="00116278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A6013"/>
    <w:rsid w:val="001A6B6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D7388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27A44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297A"/>
    <w:rsid w:val="00367E9B"/>
    <w:rsid w:val="00371E1F"/>
    <w:rsid w:val="00372F9C"/>
    <w:rsid w:val="003730B4"/>
    <w:rsid w:val="00373E56"/>
    <w:rsid w:val="00374E5F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3F48A4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D7644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520E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58A0"/>
    <w:rsid w:val="006862C3"/>
    <w:rsid w:val="00691864"/>
    <w:rsid w:val="00693140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73C13"/>
    <w:rsid w:val="007829D3"/>
    <w:rsid w:val="00785452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267E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7687D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325D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0EB2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26E25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44E"/>
    <w:rsid w:val="00BA7BFD"/>
    <w:rsid w:val="00BB2FE6"/>
    <w:rsid w:val="00BB48C3"/>
    <w:rsid w:val="00BB514F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41D8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0A99"/>
    <w:rsid w:val="00E33229"/>
    <w:rsid w:val="00E3714F"/>
    <w:rsid w:val="00E41C44"/>
    <w:rsid w:val="00E42F3F"/>
    <w:rsid w:val="00E443CD"/>
    <w:rsid w:val="00E52B67"/>
    <w:rsid w:val="00E64282"/>
    <w:rsid w:val="00E66C8A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2E62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4F33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136E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7D49-6023-41E8-8938-D07A064E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DPTP-01</cp:lastModifiedBy>
  <cp:revision>2</cp:revision>
  <cp:lastPrinted>2024-03-12T11:35:00Z</cp:lastPrinted>
  <dcterms:created xsi:type="dcterms:W3CDTF">2024-03-25T13:51:00Z</dcterms:created>
  <dcterms:modified xsi:type="dcterms:W3CDTF">2024-03-25T13:51:00Z</dcterms:modified>
</cp:coreProperties>
</file>