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5B" w:rsidRPr="009B00B2" w:rsidRDefault="00FC425B" w:rsidP="00FC425B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 xml:space="preserve">EDITAL N.º </w:t>
      </w:r>
      <w:r w:rsidR="00414FE1">
        <w:rPr>
          <w:rFonts w:ascii="Arial" w:hAnsi="Arial" w:cs="Arial"/>
          <w:b/>
          <w:sz w:val="24"/>
          <w:szCs w:val="24"/>
        </w:rPr>
        <w:t>105</w:t>
      </w:r>
      <w:r w:rsidR="003D2A6B" w:rsidRPr="009B00B2">
        <w:rPr>
          <w:rFonts w:ascii="Arial" w:hAnsi="Arial" w:cs="Arial"/>
          <w:b/>
          <w:sz w:val="24"/>
          <w:szCs w:val="24"/>
        </w:rPr>
        <w:t>/2023</w:t>
      </w:r>
    </w:p>
    <w:p w:rsidR="00FC425B" w:rsidRPr="00FC425B" w:rsidRDefault="00FC425B" w:rsidP="00FC425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>CONVOCAÇÃO PARA AUDIÊNCIA PÚBLICA</w:t>
      </w:r>
    </w:p>
    <w:p w:rsidR="00FC425B" w:rsidRPr="00FC425B" w:rsidRDefault="00FC425B" w:rsidP="00FC425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54E56" w:rsidRDefault="00FC425B" w:rsidP="00FC425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425B">
        <w:rPr>
          <w:rFonts w:ascii="Arial" w:hAnsi="Arial" w:cs="Arial"/>
          <w:sz w:val="24"/>
          <w:szCs w:val="24"/>
        </w:rPr>
        <w:t xml:space="preserve">O Prefeito Municipal de Tapejara, no uso de suas atribuições legais, torna </w:t>
      </w:r>
      <w:proofErr w:type="gramStart"/>
      <w:r w:rsidRPr="00FC425B">
        <w:rPr>
          <w:rFonts w:ascii="Arial" w:hAnsi="Arial" w:cs="Arial"/>
          <w:sz w:val="24"/>
          <w:szCs w:val="24"/>
        </w:rPr>
        <w:t xml:space="preserve">público a realização de </w:t>
      </w:r>
      <w:r w:rsidRPr="001D69AF">
        <w:rPr>
          <w:rFonts w:ascii="Arial" w:hAnsi="Arial" w:cs="Arial"/>
          <w:b/>
          <w:sz w:val="24"/>
          <w:szCs w:val="24"/>
        </w:rPr>
        <w:t>AUDIÊNCIA PÚBLICA</w:t>
      </w:r>
      <w:r w:rsidRPr="00FC425B">
        <w:rPr>
          <w:rFonts w:ascii="Arial" w:hAnsi="Arial" w:cs="Arial"/>
          <w:sz w:val="24"/>
          <w:szCs w:val="24"/>
        </w:rPr>
        <w:t xml:space="preserve"> no próximo </w:t>
      </w:r>
      <w:r w:rsidRPr="001D69AF">
        <w:rPr>
          <w:rFonts w:ascii="Arial" w:hAnsi="Arial" w:cs="Arial"/>
          <w:b/>
          <w:sz w:val="24"/>
          <w:szCs w:val="24"/>
        </w:rPr>
        <w:t>dia</w:t>
      </w:r>
      <w:r w:rsidRPr="00FC425B">
        <w:rPr>
          <w:rFonts w:ascii="Arial" w:hAnsi="Arial" w:cs="Arial"/>
          <w:sz w:val="24"/>
          <w:szCs w:val="24"/>
        </w:rPr>
        <w:t xml:space="preserve"> </w:t>
      </w:r>
      <w:r w:rsidR="001D69AF" w:rsidRPr="001D69AF">
        <w:rPr>
          <w:rFonts w:ascii="Arial" w:hAnsi="Arial" w:cs="Arial"/>
          <w:b/>
          <w:sz w:val="24"/>
          <w:szCs w:val="24"/>
        </w:rPr>
        <w:t>30 de maio</w:t>
      </w:r>
      <w:r w:rsidRPr="001D69AF">
        <w:rPr>
          <w:rFonts w:ascii="Arial" w:hAnsi="Arial" w:cs="Arial"/>
          <w:b/>
          <w:sz w:val="24"/>
          <w:szCs w:val="24"/>
        </w:rPr>
        <w:t xml:space="preserve"> de 2023, </w:t>
      </w:r>
      <w:r w:rsidR="001D69AF" w:rsidRPr="001D69AF">
        <w:rPr>
          <w:rFonts w:ascii="Arial" w:hAnsi="Arial" w:cs="Arial"/>
          <w:b/>
          <w:sz w:val="24"/>
          <w:szCs w:val="24"/>
        </w:rPr>
        <w:t>terça</w:t>
      </w:r>
      <w:r w:rsidRPr="001D69AF">
        <w:rPr>
          <w:rFonts w:ascii="Arial" w:hAnsi="Arial" w:cs="Arial"/>
          <w:b/>
          <w:sz w:val="24"/>
          <w:szCs w:val="24"/>
        </w:rPr>
        <w:t>-feira</w:t>
      </w:r>
      <w:proofErr w:type="gramEnd"/>
      <w:r w:rsidRPr="001D69AF">
        <w:rPr>
          <w:rFonts w:ascii="Arial" w:hAnsi="Arial" w:cs="Arial"/>
          <w:b/>
          <w:sz w:val="24"/>
          <w:szCs w:val="24"/>
        </w:rPr>
        <w:t xml:space="preserve">, às </w:t>
      </w:r>
      <w:r w:rsidR="001D69AF" w:rsidRPr="001D69AF">
        <w:rPr>
          <w:rFonts w:ascii="Arial" w:hAnsi="Arial" w:cs="Arial"/>
          <w:b/>
          <w:sz w:val="24"/>
          <w:szCs w:val="24"/>
        </w:rPr>
        <w:t>14</w:t>
      </w:r>
      <w:r w:rsidR="00EF6FE1" w:rsidRPr="001D69AF">
        <w:rPr>
          <w:rFonts w:ascii="Arial" w:hAnsi="Arial" w:cs="Arial"/>
          <w:b/>
          <w:sz w:val="24"/>
          <w:szCs w:val="24"/>
        </w:rPr>
        <w:t>h</w:t>
      </w:r>
      <w:r w:rsidRPr="001D69AF">
        <w:rPr>
          <w:rFonts w:ascii="Arial" w:hAnsi="Arial" w:cs="Arial"/>
          <w:b/>
          <w:sz w:val="24"/>
          <w:szCs w:val="24"/>
        </w:rPr>
        <w:t xml:space="preserve">, </w:t>
      </w:r>
      <w:r w:rsidR="001D69AF" w:rsidRPr="001D69AF">
        <w:rPr>
          <w:rFonts w:ascii="Arial" w:hAnsi="Arial" w:cs="Arial"/>
          <w:b/>
          <w:sz w:val="24"/>
          <w:szCs w:val="24"/>
        </w:rPr>
        <w:t>no Centro Cultural José Maria Vigo da Silveira</w:t>
      </w:r>
      <w:r w:rsidRPr="00FC425B">
        <w:rPr>
          <w:rFonts w:ascii="Arial" w:hAnsi="Arial" w:cs="Arial"/>
          <w:sz w:val="24"/>
          <w:szCs w:val="24"/>
        </w:rPr>
        <w:t xml:space="preserve">, </w:t>
      </w:r>
      <w:r w:rsidR="001D69AF">
        <w:rPr>
          <w:rFonts w:ascii="Arial" w:hAnsi="Arial" w:cs="Arial"/>
          <w:sz w:val="24"/>
          <w:szCs w:val="24"/>
        </w:rPr>
        <w:t>situado</w:t>
      </w:r>
      <w:r w:rsidR="00DE187F">
        <w:rPr>
          <w:rFonts w:ascii="Arial" w:hAnsi="Arial" w:cs="Arial"/>
          <w:sz w:val="24"/>
          <w:szCs w:val="24"/>
        </w:rPr>
        <w:t xml:space="preserve"> na Rua Co</w:t>
      </w:r>
      <w:r w:rsidR="001D69AF">
        <w:rPr>
          <w:rFonts w:ascii="Arial" w:hAnsi="Arial" w:cs="Arial"/>
          <w:sz w:val="24"/>
          <w:szCs w:val="24"/>
        </w:rPr>
        <w:t xml:space="preserve">ronel </w:t>
      </w:r>
      <w:proofErr w:type="spellStart"/>
      <w:r w:rsidR="001D69AF">
        <w:rPr>
          <w:rFonts w:ascii="Arial" w:hAnsi="Arial" w:cs="Arial"/>
          <w:sz w:val="24"/>
          <w:szCs w:val="24"/>
        </w:rPr>
        <w:t>Gervásio</w:t>
      </w:r>
      <w:proofErr w:type="spellEnd"/>
      <w:r w:rsidR="001D69AF">
        <w:rPr>
          <w:rFonts w:ascii="Arial" w:hAnsi="Arial" w:cs="Arial"/>
          <w:sz w:val="24"/>
          <w:szCs w:val="24"/>
        </w:rPr>
        <w:t>, nº 500</w:t>
      </w:r>
      <w:r w:rsidR="00DE187F">
        <w:rPr>
          <w:rFonts w:ascii="Arial" w:hAnsi="Arial" w:cs="Arial"/>
          <w:sz w:val="24"/>
          <w:szCs w:val="24"/>
        </w:rPr>
        <w:t>, Centro, Tapejara/RS</w:t>
      </w:r>
      <w:r w:rsidR="001D69AF">
        <w:rPr>
          <w:rFonts w:ascii="Arial" w:hAnsi="Arial" w:cs="Arial"/>
          <w:sz w:val="24"/>
          <w:szCs w:val="24"/>
        </w:rPr>
        <w:t>. O assunto tratado será a Revisão da Lei Muni</w:t>
      </w:r>
      <w:r w:rsidR="00126BB8">
        <w:rPr>
          <w:rFonts w:ascii="Arial" w:hAnsi="Arial" w:cs="Arial"/>
          <w:sz w:val="24"/>
          <w:szCs w:val="24"/>
        </w:rPr>
        <w:t>cipal nº 3.887/2014, que cria Marco Regulatório para Á</w:t>
      </w:r>
      <w:r w:rsidR="001D69AF">
        <w:rPr>
          <w:rFonts w:ascii="Arial" w:hAnsi="Arial" w:cs="Arial"/>
          <w:sz w:val="24"/>
          <w:szCs w:val="24"/>
        </w:rPr>
        <w:t>reas de Preservação Permanente, definidas na Lei Federal nº 12.651/2012 e suas alterações, delimita aspectos da Macrodrenagem e define critérios de regulamentação fundiária em Zona Urbana, consolidada neste município</w:t>
      </w:r>
      <w:r w:rsidR="000E4F09">
        <w:rPr>
          <w:rFonts w:ascii="Arial" w:hAnsi="Arial" w:cs="Arial"/>
          <w:sz w:val="24"/>
          <w:szCs w:val="24"/>
        </w:rPr>
        <w:t>. Deste modo, ficam</w:t>
      </w:r>
      <w:r w:rsidRPr="00FC425B">
        <w:rPr>
          <w:rFonts w:ascii="Arial" w:hAnsi="Arial" w:cs="Arial"/>
          <w:sz w:val="24"/>
          <w:szCs w:val="24"/>
        </w:rPr>
        <w:t xml:space="preserve"> convocados todos os segmentos representativos da comunidade tapejarense</w:t>
      </w:r>
      <w:r w:rsidR="00F54E56">
        <w:rPr>
          <w:rFonts w:ascii="Arial" w:hAnsi="Arial" w:cs="Arial"/>
          <w:sz w:val="24"/>
          <w:szCs w:val="24"/>
        </w:rPr>
        <w:t>, bem como</w:t>
      </w:r>
      <w:r w:rsidRPr="00FC425B">
        <w:rPr>
          <w:rFonts w:ascii="Arial" w:hAnsi="Arial" w:cs="Arial"/>
          <w:sz w:val="24"/>
          <w:szCs w:val="24"/>
        </w:rPr>
        <w:t xml:space="preserve"> a população em geral para acompanhar</w:t>
      </w:r>
      <w:r w:rsidR="00F54E56">
        <w:rPr>
          <w:rFonts w:ascii="Arial" w:hAnsi="Arial" w:cs="Arial"/>
          <w:sz w:val="24"/>
          <w:szCs w:val="24"/>
        </w:rPr>
        <w:t>em</w:t>
      </w:r>
      <w:r w:rsidRPr="00FC425B">
        <w:rPr>
          <w:rFonts w:ascii="Arial" w:hAnsi="Arial" w:cs="Arial"/>
          <w:sz w:val="24"/>
          <w:szCs w:val="24"/>
        </w:rPr>
        <w:t xml:space="preserve"> a Audiência Pública.</w:t>
      </w:r>
    </w:p>
    <w:p w:rsidR="00865C10" w:rsidRDefault="00865C10" w:rsidP="00FC425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C425B" w:rsidRDefault="00FC425B" w:rsidP="00FC425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425B">
        <w:rPr>
          <w:rFonts w:ascii="Arial" w:hAnsi="Arial" w:cs="Arial"/>
          <w:sz w:val="24"/>
          <w:szCs w:val="24"/>
        </w:rPr>
        <w:t xml:space="preserve">Atendendo a princípios da administração pública, consagrados em textos legais, fazemos o presente chamamento público. </w:t>
      </w:r>
    </w:p>
    <w:p w:rsidR="00FC425B" w:rsidRPr="00FC425B" w:rsidRDefault="00FC425B" w:rsidP="00FC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25B" w:rsidRPr="00FC425B" w:rsidRDefault="00FC425B" w:rsidP="00FC42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25B">
        <w:rPr>
          <w:rFonts w:ascii="Arial" w:hAnsi="Arial" w:cs="Arial"/>
          <w:sz w:val="24"/>
          <w:szCs w:val="24"/>
        </w:rPr>
        <w:t xml:space="preserve">Gabinete do Prefeito Municipal de Tapejara, </w:t>
      </w:r>
    </w:p>
    <w:p w:rsidR="00FC425B" w:rsidRPr="00FC425B" w:rsidRDefault="00FC425B" w:rsidP="00FC42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C425B">
        <w:rPr>
          <w:rFonts w:ascii="Arial" w:hAnsi="Arial" w:cs="Arial"/>
          <w:sz w:val="24"/>
          <w:szCs w:val="24"/>
        </w:rPr>
        <w:t>aos</w:t>
      </w:r>
      <w:proofErr w:type="gramEnd"/>
      <w:r w:rsidRPr="00FC425B">
        <w:rPr>
          <w:rFonts w:ascii="Arial" w:hAnsi="Arial" w:cs="Arial"/>
          <w:sz w:val="24"/>
          <w:szCs w:val="24"/>
        </w:rPr>
        <w:t xml:space="preserve"> </w:t>
      </w:r>
      <w:r w:rsidR="00F54E56">
        <w:rPr>
          <w:rFonts w:ascii="Arial" w:hAnsi="Arial" w:cs="Arial"/>
          <w:sz w:val="24"/>
          <w:szCs w:val="24"/>
        </w:rPr>
        <w:t>04</w:t>
      </w:r>
      <w:r w:rsidRPr="00FC425B">
        <w:rPr>
          <w:rFonts w:ascii="Arial" w:hAnsi="Arial" w:cs="Arial"/>
          <w:sz w:val="24"/>
          <w:szCs w:val="24"/>
        </w:rPr>
        <w:t xml:space="preserve"> dias do mês de </w:t>
      </w:r>
      <w:r w:rsidR="00F54E56">
        <w:rPr>
          <w:rFonts w:ascii="Arial" w:hAnsi="Arial" w:cs="Arial"/>
          <w:sz w:val="24"/>
          <w:szCs w:val="24"/>
        </w:rPr>
        <w:t>maio</w:t>
      </w:r>
      <w:r w:rsidR="009B00B2">
        <w:rPr>
          <w:rFonts w:ascii="Arial" w:hAnsi="Arial" w:cs="Arial"/>
          <w:sz w:val="24"/>
          <w:szCs w:val="24"/>
        </w:rPr>
        <w:t xml:space="preserve"> de 2023</w:t>
      </w:r>
      <w:r w:rsidRPr="00FC425B">
        <w:rPr>
          <w:rFonts w:ascii="Arial" w:hAnsi="Arial" w:cs="Arial"/>
          <w:sz w:val="24"/>
          <w:szCs w:val="24"/>
        </w:rPr>
        <w:t xml:space="preserve">. </w:t>
      </w:r>
    </w:p>
    <w:p w:rsidR="00FC425B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4E56" w:rsidRDefault="00F54E56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BB8" w:rsidRDefault="00126BB8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4E56" w:rsidRPr="00FC425B" w:rsidRDefault="00F54E56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25B" w:rsidRPr="009B00B2" w:rsidRDefault="00FC425B" w:rsidP="00FC42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>EVANIR WOLFF</w:t>
      </w:r>
    </w:p>
    <w:p w:rsidR="004E1AC4" w:rsidRPr="00FC425B" w:rsidRDefault="00FC425B" w:rsidP="00FC4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B2">
        <w:rPr>
          <w:rFonts w:ascii="Arial" w:hAnsi="Arial" w:cs="Arial"/>
          <w:b/>
          <w:sz w:val="24"/>
          <w:szCs w:val="24"/>
        </w:rPr>
        <w:t>Prefeito Municipal de Tapejara</w:t>
      </w:r>
    </w:p>
    <w:sectPr w:rsidR="004E1AC4" w:rsidRPr="00FC425B" w:rsidSect="00FC425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B"/>
    <w:rsid w:val="000E4F09"/>
    <w:rsid w:val="00126BB8"/>
    <w:rsid w:val="001D69AF"/>
    <w:rsid w:val="003D2A6B"/>
    <w:rsid w:val="00414FE1"/>
    <w:rsid w:val="004E1AC4"/>
    <w:rsid w:val="00694541"/>
    <w:rsid w:val="00865C10"/>
    <w:rsid w:val="009B00B2"/>
    <w:rsid w:val="00DD4B3B"/>
    <w:rsid w:val="00DE187F"/>
    <w:rsid w:val="00DF0CC8"/>
    <w:rsid w:val="00EF6FE1"/>
    <w:rsid w:val="00F54E56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ADM-01</dc:creator>
  <cp:lastModifiedBy>ADM 3</cp:lastModifiedBy>
  <cp:revision>6</cp:revision>
  <cp:lastPrinted>2023-03-06T14:05:00Z</cp:lastPrinted>
  <dcterms:created xsi:type="dcterms:W3CDTF">2023-05-04T14:39:00Z</dcterms:created>
  <dcterms:modified xsi:type="dcterms:W3CDTF">2023-05-04T17:07:00Z</dcterms:modified>
</cp:coreProperties>
</file>