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BE" w:rsidRDefault="009D19BE" w:rsidP="009D19BE">
      <w:pPr>
        <w:pStyle w:val="Heading"/>
        <w:ind w:right="4535"/>
        <w:jc w:val="both"/>
        <w:rPr>
          <w:b w:val="0"/>
          <w:szCs w:val="16"/>
          <w:lang w:val="pt-BR"/>
        </w:rPr>
      </w:pPr>
    </w:p>
    <w:p w:rsidR="009D19BE" w:rsidRDefault="009D19BE" w:rsidP="009D19BE">
      <w:pPr>
        <w:pStyle w:val="Heading"/>
        <w:tabs>
          <w:tab w:val="left" w:pos="426"/>
        </w:tabs>
        <w:ind w:left="567" w:right="4535"/>
        <w:jc w:val="both"/>
        <w:rPr>
          <w:b w:val="0"/>
          <w:sz w:val="18"/>
          <w:szCs w:val="18"/>
          <w:lang w:val="pt-BR"/>
        </w:rPr>
      </w:pPr>
    </w:p>
    <w:p w:rsidR="009D19BE" w:rsidRDefault="009D19BE" w:rsidP="009D19BE">
      <w:pPr>
        <w:pStyle w:val="Heading"/>
        <w:tabs>
          <w:tab w:val="left" w:pos="426"/>
        </w:tabs>
        <w:ind w:left="567" w:right="4535"/>
        <w:jc w:val="both"/>
        <w:rPr>
          <w:b w:val="0"/>
          <w:sz w:val="18"/>
          <w:szCs w:val="18"/>
          <w:lang w:val="pt-BR"/>
        </w:rPr>
      </w:pPr>
    </w:p>
    <w:p w:rsidR="009D19BE" w:rsidRPr="009D19BE" w:rsidRDefault="009D19BE" w:rsidP="009D19BE">
      <w:pPr>
        <w:pStyle w:val="Heading"/>
        <w:tabs>
          <w:tab w:val="left" w:pos="426"/>
        </w:tabs>
        <w:ind w:left="567" w:right="4535"/>
        <w:jc w:val="both"/>
        <w:rPr>
          <w:sz w:val="18"/>
          <w:szCs w:val="18"/>
        </w:rPr>
      </w:pPr>
      <w:r w:rsidRPr="009D19BE">
        <w:rPr>
          <w:b w:val="0"/>
          <w:sz w:val="18"/>
          <w:szCs w:val="18"/>
        </w:rPr>
        <w:t>ESTADO DO RIO GRANDE DO SUL</w:t>
      </w:r>
      <w:r w:rsidRPr="009D19BE">
        <w:rPr>
          <w:b w:val="0"/>
          <w:sz w:val="18"/>
          <w:szCs w:val="18"/>
          <w:lang w:val="pt-BR"/>
        </w:rPr>
        <w:t xml:space="preserve">. </w:t>
      </w:r>
      <w:r w:rsidRPr="009D19BE">
        <w:rPr>
          <w:b w:val="0"/>
          <w:sz w:val="18"/>
          <w:szCs w:val="18"/>
        </w:rPr>
        <w:t>PREFEITURA MUNICIPAL DE TAPEJARA</w:t>
      </w:r>
      <w:r w:rsidRPr="009D19BE">
        <w:rPr>
          <w:b w:val="0"/>
          <w:sz w:val="18"/>
          <w:szCs w:val="18"/>
          <w:lang w:val="pt-BR"/>
        </w:rPr>
        <w:t xml:space="preserve">. </w:t>
      </w:r>
      <w:r w:rsidRPr="009D19BE">
        <w:rPr>
          <w:sz w:val="18"/>
          <w:szCs w:val="18"/>
        </w:rPr>
        <w:t>CHAMADA PUBLICA</w:t>
      </w:r>
      <w:r>
        <w:rPr>
          <w:sz w:val="18"/>
          <w:szCs w:val="18"/>
          <w:lang w:val="pt-BR"/>
        </w:rPr>
        <w:t xml:space="preserve"> </w:t>
      </w:r>
      <w:r w:rsidRPr="009D19BE">
        <w:rPr>
          <w:sz w:val="18"/>
          <w:szCs w:val="18"/>
        </w:rPr>
        <w:t>/</w:t>
      </w:r>
      <w:r>
        <w:rPr>
          <w:sz w:val="18"/>
          <w:szCs w:val="18"/>
          <w:lang w:val="pt-BR"/>
        </w:rPr>
        <w:t xml:space="preserve"> </w:t>
      </w:r>
      <w:r w:rsidRPr="009D19BE">
        <w:rPr>
          <w:sz w:val="18"/>
          <w:szCs w:val="18"/>
        </w:rPr>
        <w:t>CREDENCIAMENTO</w:t>
      </w:r>
      <w:r w:rsidRPr="009D19BE">
        <w:rPr>
          <w:sz w:val="18"/>
          <w:szCs w:val="18"/>
          <w:lang w:val="pt-BR"/>
        </w:rPr>
        <w:t xml:space="preserve"> </w:t>
      </w:r>
      <w:r w:rsidRPr="009D19B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Pr="009D19BE">
        <w:rPr>
          <w:sz w:val="18"/>
          <w:szCs w:val="18"/>
          <w:lang w:val="pt-BR"/>
        </w:rPr>
        <w:t>/</w:t>
      </w:r>
      <w:r w:rsidRPr="009D19BE">
        <w:rPr>
          <w:sz w:val="18"/>
          <w:szCs w:val="18"/>
        </w:rPr>
        <w:t>202</w:t>
      </w:r>
      <w:r>
        <w:rPr>
          <w:sz w:val="18"/>
          <w:szCs w:val="18"/>
          <w:lang w:val="pt-BR"/>
        </w:rPr>
        <w:t>2</w:t>
      </w:r>
      <w:r w:rsidRPr="009D19BE">
        <w:rPr>
          <w:sz w:val="18"/>
          <w:szCs w:val="18"/>
          <w:lang w:val="pt-BR"/>
        </w:rPr>
        <w:t xml:space="preserve">. </w:t>
      </w:r>
      <w:r w:rsidRPr="009D19BE">
        <w:rPr>
          <w:b w:val="0"/>
          <w:sz w:val="18"/>
          <w:szCs w:val="18"/>
          <w:lang w:val="pt-BR"/>
        </w:rPr>
        <w:t>O</w:t>
      </w:r>
      <w:r w:rsidRPr="009D19BE">
        <w:rPr>
          <w:b w:val="0"/>
          <w:sz w:val="18"/>
          <w:szCs w:val="18"/>
        </w:rPr>
        <w:t>BJETO</w:t>
      </w:r>
      <w:r w:rsidRPr="009D19BE">
        <w:rPr>
          <w:b w:val="0"/>
          <w:bCs w:val="0"/>
          <w:iCs/>
          <w:sz w:val="18"/>
          <w:szCs w:val="18"/>
          <w:lang w:val="pt-BR"/>
        </w:rPr>
        <w:t>:</w:t>
      </w:r>
      <w:r w:rsidRPr="009D19BE">
        <w:rPr>
          <w:sz w:val="18"/>
          <w:szCs w:val="18"/>
        </w:rPr>
        <w:t xml:space="preserve"> </w:t>
      </w:r>
      <w:r>
        <w:rPr>
          <w:sz w:val="18"/>
          <w:szCs w:val="18"/>
          <w:lang w:val="pt-BR"/>
        </w:rPr>
        <w:t>C</w:t>
      </w:r>
      <w:r w:rsidRPr="009D19BE">
        <w:rPr>
          <w:sz w:val="18"/>
          <w:szCs w:val="18"/>
        </w:rPr>
        <w:t>REDENCIAMENTO DE EMPRESAS PARA PAVIMENTAÇÃO EM PISO INTERTRAVADO DE CONCRETO MODELO 16 FACES.</w:t>
      </w:r>
      <w:r w:rsidRPr="009D19BE">
        <w:rPr>
          <w:sz w:val="18"/>
          <w:szCs w:val="18"/>
          <w:lang w:val="pt-BR"/>
        </w:rPr>
        <w:t xml:space="preserve"> Secretaria Municipal </w:t>
      </w:r>
      <w:bookmarkStart w:id="0" w:name="_GoBack"/>
      <w:bookmarkEnd w:id="0"/>
      <w:r w:rsidRPr="009D19BE">
        <w:rPr>
          <w:sz w:val="18"/>
          <w:szCs w:val="18"/>
          <w:lang w:val="pt-BR"/>
        </w:rPr>
        <w:t>de Serviços Urbanos</w:t>
      </w:r>
      <w:r w:rsidRPr="009D19BE">
        <w:rPr>
          <w:i/>
          <w:iCs/>
          <w:sz w:val="18"/>
          <w:szCs w:val="18"/>
          <w:lang w:val="pt-BR"/>
        </w:rPr>
        <w:t xml:space="preserve">. </w:t>
      </w:r>
      <w:r w:rsidRPr="009D19BE">
        <w:rPr>
          <w:b w:val="0"/>
          <w:sz w:val="18"/>
          <w:szCs w:val="18"/>
        </w:rPr>
        <w:t>Abertura das Propostas</w:t>
      </w:r>
      <w:r w:rsidRPr="009D19BE">
        <w:rPr>
          <w:b w:val="0"/>
          <w:sz w:val="18"/>
          <w:szCs w:val="18"/>
          <w:lang w:val="pt-BR"/>
        </w:rPr>
        <w:t xml:space="preserve"> de </w:t>
      </w:r>
      <w:r>
        <w:rPr>
          <w:sz w:val="18"/>
          <w:szCs w:val="18"/>
          <w:lang w:val="pt-BR"/>
        </w:rPr>
        <w:t>13</w:t>
      </w:r>
      <w:r w:rsidRPr="009D19BE">
        <w:rPr>
          <w:sz w:val="18"/>
          <w:szCs w:val="18"/>
        </w:rPr>
        <w:t>/0</w:t>
      </w:r>
      <w:r>
        <w:rPr>
          <w:sz w:val="18"/>
          <w:szCs w:val="18"/>
          <w:lang w:val="pt-BR"/>
        </w:rPr>
        <w:t>1</w:t>
      </w:r>
      <w:r w:rsidRPr="009D19BE">
        <w:rPr>
          <w:sz w:val="18"/>
          <w:szCs w:val="18"/>
        </w:rPr>
        <w:t>/202</w:t>
      </w:r>
      <w:r>
        <w:rPr>
          <w:sz w:val="18"/>
          <w:szCs w:val="18"/>
          <w:lang w:val="pt-BR"/>
        </w:rPr>
        <w:t>2</w:t>
      </w:r>
      <w:r w:rsidRPr="009D19BE">
        <w:rPr>
          <w:sz w:val="18"/>
          <w:szCs w:val="18"/>
        </w:rPr>
        <w:t xml:space="preserve"> a</w:t>
      </w:r>
      <w:r w:rsidRPr="009D19BE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14</w:t>
      </w:r>
      <w:r w:rsidRPr="009D19BE">
        <w:rPr>
          <w:sz w:val="18"/>
          <w:szCs w:val="18"/>
          <w:lang w:val="pt-BR"/>
        </w:rPr>
        <w:t>/0</w:t>
      </w:r>
      <w:r>
        <w:rPr>
          <w:sz w:val="18"/>
          <w:szCs w:val="18"/>
          <w:lang w:val="pt-BR"/>
        </w:rPr>
        <w:t>1</w:t>
      </w:r>
      <w:r w:rsidRPr="009D19BE">
        <w:rPr>
          <w:sz w:val="18"/>
          <w:szCs w:val="18"/>
          <w:lang w:val="pt-BR"/>
        </w:rPr>
        <w:t>/202</w:t>
      </w:r>
      <w:r>
        <w:rPr>
          <w:sz w:val="18"/>
          <w:szCs w:val="18"/>
          <w:lang w:val="pt-BR"/>
        </w:rPr>
        <w:t>7</w:t>
      </w:r>
      <w:r w:rsidRPr="009D19BE">
        <w:rPr>
          <w:sz w:val="18"/>
          <w:szCs w:val="18"/>
          <w:lang w:val="pt-BR"/>
        </w:rPr>
        <w:t>.</w:t>
      </w:r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>O Edital, encontra-se disponível no s</w:t>
      </w:r>
      <w:r w:rsidRPr="009D19BE">
        <w:rPr>
          <w:b w:val="0"/>
          <w:sz w:val="18"/>
          <w:szCs w:val="18"/>
          <w:lang w:val="pt-BR"/>
        </w:rPr>
        <w:t>ite</w:t>
      </w:r>
      <w:r w:rsidRPr="009D19BE">
        <w:rPr>
          <w:b w:val="0"/>
          <w:sz w:val="18"/>
          <w:szCs w:val="18"/>
        </w:rPr>
        <w:t xml:space="preserve"> do município</w:t>
      </w:r>
      <w:r w:rsidRPr="009D19BE">
        <w:rPr>
          <w:b w:val="0"/>
          <w:sz w:val="18"/>
          <w:szCs w:val="18"/>
          <w:lang w:val="pt-BR"/>
        </w:rPr>
        <w:t xml:space="preserve"> </w:t>
      </w:r>
      <w:hyperlink r:id="rId5" w:history="1">
        <w:r w:rsidRPr="009D19BE">
          <w:rPr>
            <w:rStyle w:val="Hyperlink"/>
            <w:sz w:val="18"/>
            <w:szCs w:val="18"/>
          </w:rPr>
          <w:t>www.tapejara.rs.gov.br</w:t>
        </w:r>
      </w:hyperlink>
      <w:r>
        <w:rPr>
          <w:b w:val="0"/>
          <w:sz w:val="18"/>
          <w:szCs w:val="18"/>
          <w:lang w:val="pt-BR"/>
        </w:rPr>
        <w:t xml:space="preserve">, e-mail: </w:t>
      </w:r>
      <w:hyperlink r:id="rId6" w:history="1">
        <w:r w:rsidRPr="002B6DB4">
          <w:rPr>
            <w:rStyle w:val="Hyperlink"/>
            <w:sz w:val="18"/>
            <w:szCs w:val="18"/>
            <w:lang w:val="pt-BR"/>
          </w:rPr>
          <w:t>licita@tapejara.rs.gov.br</w:t>
        </w:r>
      </w:hyperlink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 xml:space="preserve">demais informações pelo Telefone </w:t>
      </w:r>
      <w:r w:rsidRPr="009D19BE">
        <w:rPr>
          <w:b w:val="0"/>
          <w:sz w:val="18"/>
          <w:szCs w:val="18"/>
          <w:lang w:val="pt-BR"/>
        </w:rPr>
        <w:t>(</w:t>
      </w:r>
      <w:r w:rsidRPr="009D19BE">
        <w:rPr>
          <w:b w:val="0"/>
          <w:sz w:val="18"/>
          <w:szCs w:val="18"/>
        </w:rPr>
        <w:t>54)3344</w:t>
      </w:r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>- 4700 no horário das 8:00 as 12:00 e das 13:30 as 17:00 horas, ou na Prefeitura Municipal de Tapejara, na Rua</w:t>
      </w:r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>do Comércio, 1468.</w:t>
      </w:r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 xml:space="preserve">Tapejara, </w:t>
      </w:r>
      <w:r>
        <w:rPr>
          <w:b w:val="0"/>
          <w:sz w:val="18"/>
          <w:szCs w:val="18"/>
          <w:lang w:val="pt-BR"/>
        </w:rPr>
        <w:t>0</w:t>
      </w:r>
      <w:r w:rsidR="007F65D1">
        <w:rPr>
          <w:b w:val="0"/>
          <w:sz w:val="18"/>
          <w:szCs w:val="18"/>
          <w:lang w:val="pt-BR"/>
        </w:rPr>
        <w:t>6</w:t>
      </w:r>
      <w:r w:rsidRPr="009D19BE">
        <w:rPr>
          <w:b w:val="0"/>
          <w:sz w:val="18"/>
          <w:szCs w:val="18"/>
          <w:lang w:val="pt-BR"/>
        </w:rPr>
        <w:t xml:space="preserve"> </w:t>
      </w:r>
      <w:r w:rsidRPr="009D19BE">
        <w:rPr>
          <w:b w:val="0"/>
          <w:sz w:val="18"/>
          <w:szCs w:val="18"/>
        </w:rPr>
        <w:t xml:space="preserve">de </w:t>
      </w:r>
      <w:r>
        <w:rPr>
          <w:b w:val="0"/>
          <w:sz w:val="18"/>
          <w:szCs w:val="18"/>
          <w:lang w:val="pt-BR"/>
        </w:rPr>
        <w:t xml:space="preserve">janeiro </w:t>
      </w:r>
      <w:r w:rsidRPr="009D19BE">
        <w:rPr>
          <w:b w:val="0"/>
          <w:sz w:val="18"/>
          <w:szCs w:val="18"/>
        </w:rPr>
        <w:t>de dois mil e vinte</w:t>
      </w:r>
      <w:r>
        <w:rPr>
          <w:b w:val="0"/>
          <w:sz w:val="18"/>
          <w:szCs w:val="18"/>
          <w:lang w:val="pt-BR"/>
        </w:rPr>
        <w:t xml:space="preserve"> e dois</w:t>
      </w:r>
      <w:r w:rsidRPr="009D19BE">
        <w:rPr>
          <w:b w:val="0"/>
          <w:sz w:val="18"/>
          <w:szCs w:val="18"/>
        </w:rPr>
        <w:t>.</w:t>
      </w:r>
      <w:r w:rsidRPr="009D19BE">
        <w:rPr>
          <w:b w:val="0"/>
          <w:sz w:val="18"/>
          <w:szCs w:val="18"/>
          <w:lang w:val="pt-BR"/>
        </w:rPr>
        <w:t xml:space="preserve"> </w:t>
      </w:r>
      <w:r>
        <w:rPr>
          <w:b w:val="0"/>
          <w:sz w:val="18"/>
          <w:szCs w:val="18"/>
          <w:lang w:val="pt-BR"/>
        </w:rPr>
        <w:t>Evanir Wolff</w:t>
      </w:r>
      <w:r w:rsidRPr="009D19BE">
        <w:rPr>
          <w:b w:val="0"/>
          <w:sz w:val="18"/>
          <w:szCs w:val="18"/>
          <w:lang w:val="pt-BR"/>
        </w:rPr>
        <w:t xml:space="preserve">, </w:t>
      </w:r>
      <w:r w:rsidRPr="009D19BE">
        <w:rPr>
          <w:b w:val="0"/>
          <w:sz w:val="18"/>
          <w:szCs w:val="18"/>
        </w:rPr>
        <w:t>Prefeito Municipal de Tapejara – RS</w:t>
      </w:r>
      <w:r w:rsidRPr="009D19BE">
        <w:rPr>
          <w:b w:val="0"/>
          <w:sz w:val="18"/>
          <w:szCs w:val="18"/>
          <w:lang w:val="pt-BR"/>
        </w:rPr>
        <w:t>.</w:t>
      </w:r>
    </w:p>
    <w:p w:rsidR="00BC6DB1" w:rsidRPr="009D19BE" w:rsidRDefault="00BC6DB1" w:rsidP="009D19BE">
      <w:pPr>
        <w:rPr>
          <w:sz w:val="18"/>
          <w:szCs w:val="18"/>
          <w:lang w:val="x-none"/>
        </w:rPr>
      </w:pPr>
    </w:p>
    <w:sectPr w:rsidR="00BC6DB1" w:rsidRPr="009D19BE" w:rsidSect="0036271A"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FE"/>
    <w:rsid w:val="003734BC"/>
    <w:rsid w:val="007F65D1"/>
    <w:rsid w:val="009D19BE"/>
    <w:rsid w:val="00B64287"/>
    <w:rsid w:val="00BC6DB1"/>
    <w:rsid w:val="00E34FFE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19BE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rsid w:val="009D19B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1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D1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19BE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rsid w:val="009D19B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1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D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@tapejara.rs.gov.br" TargetMode="External"/><Relationship Id="rId5" Type="http://schemas.openxmlformats.org/officeDocument/2006/relationships/hyperlink" Target="http://www.tapejara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ELIZANE</dc:creator>
  <cp:keywords/>
  <dc:description/>
  <cp:lastModifiedBy>ELIZANE</cp:lastModifiedBy>
  <cp:revision>5</cp:revision>
  <cp:lastPrinted>2022-01-06T14:27:00Z</cp:lastPrinted>
  <dcterms:created xsi:type="dcterms:W3CDTF">2022-01-04T19:08:00Z</dcterms:created>
  <dcterms:modified xsi:type="dcterms:W3CDTF">2022-01-06T14:27:00Z</dcterms:modified>
</cp:coreProperties>
</file>